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35" w:type="dxa"/>
        <w:tblInd w:w="284" w:type="dxa"/>
        <w:tblLook w:val="01E0" w:firstRow="1" w:lastRow="1" w:firstColumn="1" w:lastColumn="1" w:noHBand="0" w:noVBand="0"/>
      </w:tblPr>
      <w:tblGrid>
        <w:gridCol w:w="5948"/>
        <w:gridCol w:w="3267"/>
        <w:gridCol w:w="4820"/>
      </w:tblGrid>
      <w:tr w:rsidR="00DB36C6" w:rsidRPr="00DB36C6" w14:paraId="24A987BB" w14:textId="77777777" w:rsidTr="00D96693">
        <w:tc>
          <w:tcPr>
            <w:tcW w:w="5948" w:type="dxa"/>
            <w:hideMark/>
          </w:tcPr>
          <w:p w14:paraId="715EDB19" w14:textId="1531BD50" w:rsidR="00DB36C6" w:rsidRPr="008753A1" w:rsidRDefault="006B4AA1" w:rsidP="00E71559">
            <w:pPr>
              <w:spacing w:before="0" w:line="240" w:lineRule="auto"/>
              <w:ind w:firstLine="0"/>
              <w:jc w:val="center"/>
              <w:rPr>
                <w:rFonts w:ascii="Times New Roman" w:eastAsia="Calibri" w:hAnsi="Times New Roman" w:cs="Times New Roman"/>
                <w:bCs/>
                <w:kern w:val="0"/>
                <w:szCs w:val="28"/>
                <w:lang w:val="en-US"/>
                <w14:ligatures w14:val="none"/>
              </w:rPr>
            </w:pPr>
            <w:r w:rsidRPr="008753A1">
              <w:rPr>
                <w:rFonts w:ascii="Times New Roman" w:eastAsia="Calibri" w:hAnsi="Times New Roman" w:cs="Times New Roman"/>
                <w:bCs/>
                <w:kern w:val="0"/>
                <w:szCs w:val="28"/>
                <w:lang w:val="en-US"/>
                <w14:ligatures w14:val="none"/>
              </w:rPr>
              <w:t>ĐẢNG ỦY UBND TỈNH LÂM ĐỒNG</w:t>
            </w:r>
          </w:p>
          <w:p w14:paraId="23CE1B1A" w14:textId="604C84B2" w:rsidR="006B4AA1" w:rsidRPr="00E71559" w:rsidRDefault="00E71559" w:rsidP="00E71559">
            <w:pPr>
              <w:tabs>
                <w:tab w:val="left" w:pos="2029"/>
                <w:tab w:val="center" w:pos="2866"/>
              </w:tabs>
              <w:spacing w:before="0" w:line="240" w:lineRule="auto"/>
              <w:ind w:firstLine="0"/>
              <w:jc w:val="center"/>
              <w:rPr>
                <w:rFonts w:ascii="Times New Roman" w:eastAsia="Calibri" w:hAnsi="Times New Roman" w:cs="Times New Roman"/>
                <w:b/>
                <w:kern w:val="0"/>
                <w:szCs w:val="28"/>
                <w:lang w:val="en-US"/>
                <w14:ligatures w14:val="none"/>
              </w:rPr>
            </w:pPr>
            <w:r w:rsidRPr="00E71559">
              <w:rPr>
                <w:rFonts w:ascii="Times New Roman" w:eastAsia="Calibri" w:hAnsi="Times New Roman" w:cs="Times New Roman"/>
                <w:b/>
                <w:kern w:val="0"/>
                <w:szCs w:val="28"/>
                <w:lang w:val="en-US"/>
                <w14:ligatures w14:val="none"/>
              </w:rPr>
              <w:t>ỦY BAN KIỂM TRA</w:t>
            </w:r>
          </w:p>
          <w:p w14:paraId="5F083688" w14:textId="77777777" w:rsidR="00DB36C6" w:rsidRPr="00DB36C6" w:rsidRDefault="00DB36C6" w:rsidP="00DB36C6">
            <w:pPr>
              <w:spacing w:before="0" w:line="240" w:lineRule="auto"/>
              <w:ind w:firstLine="0"/>
              <w:jc w:val="center"/>
              <w:rPr>
                <w:rFonts w:ascii="Times New Roman" w:eastAsia="Calibri" w:hAnsi="Times New Roman" w:cs="Times New Roman"/>
                <w:kern w:val="0"/>
                <w:szCs w:val="28"/>
                <w:lang w:val="en-US"/>
                <w14:ligatures w14:val="none"/>
              </w:rPr>
            </w:pPr>
            <w:r w:rsidRPr="00DB36C6">
              <w:rPr>
                <w:rFonts w:ascii="Times New Roman" w:eastAsia="Calibri" w:hAnsi="Times New Roman" w:cs="Times New Roman"/>
                <w:kern w:val="0"/>
                <w:szCs w:val="28"/>
                <w:lang w:val="en-US"/>
                <w14:ligatures w14:val="none"/>
              </w:rPr>
              <w:t>*</w:t>
            </w:r>
          </w:p>
        </w:tc>
        <w:tc>
          <w:tcPr>
            <w:tcW w:w="3267" w:type="dxa"/>
          </w:tcPr>
          <w:p w14:paraId="5920E156" w14:textId="77777777" w:rsidR="00DB36C6" w:rsidRPr="00DB36C6" w:rsidRDefault="00DB36C6" w:rsidP="00DB36C6">
            <w:pPr>
              <w:spacing w:before="0" w:line="240" w:lineRule="auto"/>
              <w:ind w:firstLine="0"/>
              <w:jc w:val="right"/>
              <w:rPr>
                <w:rFonts w:ascii="Times New Roman" w:eastAsia="Calibri" w:hAnsi="Times New Roman" w:cs="Times New Roman"/>
                <w:b/>
                <w:kern w:val="0"/>
                <w:sz w:val="29"/>
                <w:szCs w:val="29"/>
                <w:lang w:val="en-US"/>
                <w14:ligatures w14:val="none"/>
              </w:rPr>
            </w:pPr>
          </w:p>
        </w:tc>
        <w:tc>
          <w:tcPr>
            <w:tcW w:w="4820" w:type="dxa"/>
            <w:hideMark/>
          </w:tcPr>
          <w:p w14:paraId="5D718997" w14:textId="77777777" w:rsidR="00DB36C6" w:rsidRDefault="00DB36C6" w:rsidP="00DB36C6">
            <w:pPr>
              <w:spacing w:before="0" w:line="240" w:lineRule="auto"/>
              <w:ind w:firstLine="0"/>
              <w:jc w:val="right"/>
              <w:rPr>
                <w:rFonts w:ascii="Times New Roman" w:eastAsia="Calibri" w:hAnsi="Times New Roman" w:cs="Times New Roman"/>
                <w:b/>
                <w:kern w:val="0"/>
                <w:sz w:val="30"/>
                <w:szCs w:val="30"/>
                <w:lang w:val="en-US"/>
                <w14:ligatures w14:val="none"/>
              </w:rPr>
            </w:pPr>
            <w:r w:rsidRPr="00DB36C6">
              <w:rPr>
                <w:rFonts w:ascii="Times New Roman" w:eastAsia="Calibri" w:hAnsi="Times New Roman" w:cs="Times New Roman"/>
                <w:b/>
                <w:kern w:val="0"/>
                <w:sz w:val="30"/>
                <w:szCs w:val="30"/>
                <w:lang w:val="en-US"/>
                <w14:ligatures w14:val="none"/>
              </w:rPr>
              <w:t>ĐẢNG CỘNG SẢN VIỆT NAM</w:t>
            </w:r>
          </w:p>
          <w:p w14:paraId="552B4D6F" w14:textId="261E2D23" w:rsidR="00A53DF3" w:rsidRPr="00A53DF3" w:rsidRDefault="00A53DF3" w:rsidP="00A53DF3">
            <w:pPr>
              <w:spacing w:before="120" w:line="240" w:lineRule="auto"/>
              <w:ind w:firstLine="0"/>
              <w:jc w:val="right"/>
              <w:rPr>
                <w:rFonts w:ascii="Times New Roman" w:eastAsia="Calibri" w:hAnsi="Times New Roman" w:cs="Times New Roman"/>
                <w:bCs/>
                <w:i/>
                <w:iCs/>
                <w:kern w:val="0"/>
                <w:szCs w:val="28"/>
                <w:lang w:val="en-US"/>
                <w14:ligatures w14:val="none"/>
              </w:rPr>
            </w:pPr>
            <w:r w:rsidRPr="00A53DF3">
              <w:rPr>
                <w:rFonts w:ascii="Times New Roman" w:eastAsia="Calibri" w:hAnsi="Times New Roman" w:cs="Times New Roman"/>
                <w:bCs/>
                <w:i/>
                <w:iCs/>
                <w:noProof/>
                <w:kern w:val="0"/>
                <w:szCs w:val="28"/>
                <w:lang w:val="en-US" w:bidi="th-TH"/>
                <w14:ligatures w14:val="none"/>
              </w:rPr>
              <mc:AlternateContent>
                <mc:Choice Requires="wps">
                  <w:drawing>
                    <wp:anchor distT="4294967295" distB="4294967295" distL="114300" distR="114300" simplePos="0" relativeHeight="251659264" behindDoc="0" locked="0" layoutInCell="1" allowOverlap="1" wp14:anchorId="71EB7C95" wp14:editId="3E843F32">
                      <wp:simplePos x="0" y="0"/>
                      <wp:positionH relativeFrom="column">
                        <wp:posOffset>298450</wp:posOffset>
                      </wp:positionH>
                      <wp:positionV relativeFrom="paragraph">
                        <wp:posOffset>20955</wp:posOffset>
                      </wp:positionV>
                      <wp:extent cx="2610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0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F668A"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65pt" to="22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" strokeweight=".5pt"/>
                  </w:pict>
                </mc:Fallback>
              </mc:AlternateContent>
            </w:r>
            <w:proofErr w:type="spellStart"/>
            <w:r w:rsidRPr="00A53DF3">
              <w:rPr>
                <w:rFonts w:ascii="Times New Roman" w:eastAsia="Calibri" w:hAnsi="Times New Roman" w:cs="Times New Roman"/>
                <w:bCs/>
                <w:i/>
                <w:iCs/>
                <w:kern w:val="0"/>
                <w:szCs w:val="28"/>
                <w:lang w:val="en-US"/>
                <w14:ligatures w14:val="none"/>
              </w:rPr>
              <w:t>Dự</w:t>
            </w:r>
            <w:proofErr w:type="spellEnd"/>
            <w:r w:rsidRPr="00A53DF3">
              <w:rPr>
                <w:rFonts w:ascii="Times New Roman" w:eastAsia="Calibri" w:hAnsi="Times New Roman" w:cs="Times New Roman"/>
                <w:bCs/>
                <w:i/>
                <w:iCs/>
                <w:kern w:val="0"/>
                <w:szCs w:val="28"/>
                <w:lang w:val="en-US"/>
                <w14:ligatures w14:val="none"/>
              </w:rPr>
              <w:t xml:space="preserve"> </w:t>
            </w:r>
            <w:proofErr w:type="spellStart"/>
            <w:r w:rsidRPr="00A53DF3">
              <w:rPr>
                <w:rFonts w:ascii="Times New Roman" w:eastAsia="Calibri" w:hAnsi="Times New Roman" w:cs="Times New Roman"/>
                <w:bCs/>
                <w:i/>
                <w:iCs/>
                <w:kern w:val="0"/>
                <w:szCs w:val="28"/>
                <w:lang w:val="en-US"/>
                <w14:ligatures w14:val="none"/>
              </w:rPr>
              <w:t>thảo</w:t>
            </w:r>
            <w:proofErr w:type="spellEnd"/>
            <w:r w:rsidR="005D7031">
              <w:rPr>
                <w:rFonts w:ascii="Times New Roman" w:eastAsia="Calibri" w:hAnsi="Times New Roman" w:cs="Times New Roman"/>
                <w:bCs/>
                <w:i/>
                <w:iCs/>
                <w:kern w:val="0"/>
                <w:szCs w:val="28"/>
                <w:lang w:val="en-US"/>
                <w14:ligatures w14:val="none"/>
              </w:rPr>
              <w:t>,</w:t>
            </w:r>
            <w:r w:rsidRPr="00A53DF3">
              <w:rPr>
                <w:rFonts w:ascii="Times New Roman" w:eastAsia="Calibri" w:hAnsi="Times New Roman" w:cs="Times New Roman"/>
                <w:bCs/>
                <w:i/>
                <w:iCs/>
                <w:kern w:val="0"/>
                <w:szCs w:val="28"/>
                <w:lang w:val="en-US"/>
                <w14:ligatures w14:val="none"/>
              </w:rPr>
              <w:t xml:space="preserve"> </w:t>
            </w:r>
            <w:proofErr w:type="spellStart"/>
            <w:r w:rsidRPr="00A53DF3">
              <w:rPr>
                <w:rFonts w:ascii="Times New Roman" w:eastAsia="Calibri" w:hAnsi="Times New Roman" w:cs="Times New Roman"/>
                <w:bCs/>
                <w:i/>
                <w:iCs/>
                <w:kern w:val="0"/>
                <w:szCs w:val="28"/>
                <w:lang w:val="en-US"/>
                <w14:ligatures w14:val="none"/>
              </w:rPr>
              <w:t>ngày</w:t>
            </w:r>
            <w:proofErr w:type="spellEnd"/>
            <w:r w:rsidRPr="00A53DF3">
              <w:rPr>
                <w:rFonts w:ascii="Times New Roman" w:eastAsia="Calibri" w:hAnsi="Times New Roman" w:cs="Times New Roman"/>
                <w:bCs/>
                <w:i/>
                <w:iCs/>
                <w:kern w:val="0"/>
                <w:szCs w:val="28"/>
                <w:lang w:val="en-US"/>
                <w14:ligatures w14:val="none"/>
              </w:rPr>
              <w:t xml:space="preserve"> 01/6/2026</w:t>
            </w:r>
          </w:p>
          <w:p w14:paraId="67B84E87" w14:textId="670FCDCC" w:rsidR="00DB36C6" w:rsidRPr="00DB36C6" w:rsidRDefault="00DB36C6" w:rsidP="00DB36C6">
            <w:pPr>
              <w:spacing w:before="200" w:line="240" w:lineRule="auto"/>
              <w:ind w:firstLine="0"/>
              <w:rPr>
                <w:rFonts w:ascii="Times New Roman" w:eastAsia="Calibri" w:hAnsi="Times New Roman" w:cs="Times New Roman"/>
                <w:b/>
                <w:kern w:val="0"/>
                <w:sz w:val="30"/>
                <w:szCs w:val="30"/>
                <w:lang w:val="en-US"/>
                <w14:ligatures w14:val="none"/>
              </w:rPr>
            </w:pPr>
          </w:p>
        </w:tc>
      </w:tr>
    </w:tbl>
    <w:p w14:paraId="4BD69C23" w14:textId="77777777" w:rsidR="00433FB8" w:rsidRDefault="00433FB8" w:rsidP="00D26037">
      <w:pPr>
        <w:ind w:firstLine="0"/>
        <w:jc w:val="center"/>
        <w:rPr>
          <w:b/>
          <w:bCs/>
          <w:szCs w:val="24"/>
          <w:lang w:val="en-US"/>
        </w:rPr>
      </w:pPr>
    </w:p>
    <w:p w14:paraId="16C8DFFC" w14:textId="69B1249D" w:rsidR="00DB36C6" w:rsidRPr="00BB25FC" w:rsidRDefault="00D26037" w:rsidP="00D26037">
      <w:pPr>
        <w:ind w:firstLine="0"/>
        <w:jc w:val="center"/>
        <w:rPr>
          <w:b/>
          <w:bCs/>
          <w:szCs w:val="24"/>
        </w:rPr>
      </w:pPr>
      <w:r w:rsidRPr="00BB25FC">
        <w:rPr>
          <w:b/>
          <w:bCs/>
          <w:szCs w:val="24"/>
        </w:rPr>
        <w:t>ĐỀ XUẤT ĐIỀU CHỈNH</w:t>
      </w:r>
      <w:r w:rsidR="004217DE" w:rsidRPr="00291BC9">
        <w:rPr>
          <w:b/>
          <w:bCs/>
          <w:szCs w:val="24"/>
        </w:rPr>
        <w:t>, BỔ SUNG</w:t>
      </w:r>
      <w:r w:rsidRPr="00BB25FC">
        <w:rPr>
          <w:b/>
          <w:bCs/>
          <w:szCs w:val="24"/>
        </w:rPr>
        <w:t xml:space="preserve"> QUY CHẾ LÀM VIỆ</w:t>
      </w:r>
      <w:r w:rsidR="008753A1">
        <w:rPr>
          <w:b/>
          <w:bCs/>
          <w:szCs w:val="24"/>
        </w:rPr>
        <w:t xml:space="preserve">C </w:t>
      </w:r>
      <w:r w:rsidR="00B57B07" w:rsidRPr="00291BC9">
        <w:rPr>
          <w:b/>
          <w:bCs/>
          <w:szCs w:val="24"/>
        </w:rPr>
        <w:t xml:space="preserve">CỦA </w:t>
      </w:r>
      <w:r w:rsidR="00E71559" w:rsidRPr="00291BC9">
        <w:rPr>
          <w:b/>
          <w:bCs/>
          <w:szCs w:val="24"/>
        </w:rPr>
        <w:t xml:space="preserve">UBKT </w:t>
      </w:r>
      <w:r w:rsidR="008753A1">
        <w:rPr>
          <w:b/>
          <w:bCs/>
          <w:szCs w:val="24"/>
        </w:rPr>
        <w:t>ĐẢNG ỦY UBND TỈNH</w:t>
      </w:r>
    </w:p>
    <w:p w14:paraId="3345923A" w14:textId="657EF134" w:rsidR="00D26037" w:rsidRDefault="00D26037" w:rsidP="00890BFB">
      <w:pPr>
        <w:spacing w:after="240"/>
        <w:ind w:firstLine="0"/>
        <w:jc w:val="center"/>
        <w:rPr>
          <w:b/>
          <w:bCs/>
          <w:szCs w:val="24"/>
          <w:lang w:val="en-US"/>
        </w:rPr>
      </w:pPr>
      <w:r w:rsidRPr="00BB25FC">
        <w:rPr>
          <w:b/>
          <w:bCs/>
          <w:szCs w:val="24"/>
          <w:lang w:val="en-US"/>
        </w:rPr>
        <w:t xml:space="preserve">NHIỆM KỲ 2025 </w:t>
      </w:r>
      <w:r w:rsidR="00A55341">
        <w:rPr>
          <w:b/>
          <w:bCs/>
          <w:szCs w:val="24"/>
          <w:lang w:val="en-US"/>
        </w:rPr>
        <w:t>-</w:t>
      </w:r>
      <w:r w:rsidRPr="00BB25FC">
        <w:rPr>
          <w:b/>
          <w:bCs/>
          <w:szCs w:val="24"/>
          <w:lang w:val="en-US"/>
        </w:rPr>
        <w:t xml:space="preserve"> 2030</w:t>
      </w:r>
    </w:p>
    <w:tbl>
      <w:tblPr>
        <w:tblStyle w:val="TableGrid"/>
        <w:tblW w:w="0" w:type="auto"/>
        <w:tblLook w:val="04A0" w:firstRow="1" w:lastRow="0" w:firstColumn="1" w:lastColumn="0" w:noHBand="0" w:noVBand="1"/>
      </w:tblPr>
      <w:tblGrid>
        <w:gridCol w:w="1577"/>
        <w:gridCol w:w="5364"/>
        <w:gridCol w:w="5387"/>
        <w:gridCol w:w="2234"/>
      </w:tblGrid>
      <w:tr w:rsidR="00CF39EB" w:rsidRPr="00351F39" w14:paraId="0F42A2E5" w14:textId="77777777" w:rsidTr="000B183F">
        <w:tc>
          <w:tcPr>
            <w:tcW w:w="1577" w:type="dxa"/>
          </w:tcPr>
          <w:p w14:paraId="55B959A4" w14:textId="77777777" w:rsidR="0060136E" w:rsidRPr="00351F39" w:rsidRDefault="00100BB7" w:rsidP="00100BB7">
            <w:pPr>
              <w:spacing w:before="40" w:after="40" w:line="240" w:lineRule="auto"/>
              <w:ind w:firstLine="0"/>
              <w:jc w:val="center"/>
              <w:rPr>
                <w:b/>
                <w:bCs/>
                <w:color w:val="000000" w:themeColor="text1"/>
                <w:sz w:val="24"/>
                <w:szCs w:val="24"/>
                <w:lang w:val="en-US"/>
              </w:rPr>
            </w:pPr>
            <w:proofErr w:type="spellStart"/>
            <w:r w:rsidRPr="00351F39">
              <w:rPr>
                <w:b/>
                <w:bCs/>
                <w:color w:val="000000" w:themeColor="text1"/>
                <w:sz w:val="24"/>
                <w:szCs w:val="24"/>
                <w:lang w:val="en-US"/>
              </w:rPr>
              <w:t>Điều</w:t>
            </w:r>
            <w:proofErr w:type="spellEnd"/>
          </w:p>
          <w:p w14:paraId="146882AF" w14:textId="0ACD848F" w:rsidR="00100BB7" w:rsidRPr="00351F39" w:rsidRDefault="00100BB7" w:rsidP="00100BB7">
            <w:pPr>
              <w:spacing w:before="40" w:after="40" w:line="240" w:lineRule="auto"/>
              <w:ind w:firstLine="0"/>
              <w:jc w:val="center"/>
              <w:rPr>
                <w:b/>
                <w:bCs/>
                <w:color w:val="000000" w:themeColor="text1"/>
                <w:sz w:val="24"/>
                <w:szCs w:val="24"/>
                <w:lang w:val="en-US"/>
              </w:rPr>
            </w:pPr>
            <w:proofErr w:type="spellStart"/>
            <w:r w:rsidRPr="00351F39">
              <w:rPr>
                <w:b/>
                <w:bCs/>
                <w:color w:val="000000" w:themeColor="text1"/>
                <w:sz w:val="24"/>
                <w:szCs w:val="24"/>
                <w:lang w:val="en-US"/>
              </w:rPr>
              <w:t>Khoản</w:t>
            </w:r>
            <w:proofErr w:type="spellEnd"/>
          </w:p>
        </w:tc>
        <w:tc>
          <w:tcPr>
            <w:tcW w:w="5364" w:type="dxa"/>
          </w:tcPr>
          <w:p w14:paraId="086A4327" w14:textId="5216D988" w:rsidR="0060136E" w:rsidRPr="00351F39" w:rsidRDefault="0060136E" w:rsidP="00100BB7">
            <w:pPr>
              <w:spacing w:before="40" w:after="40" w:line="240" w:lineRule="auto"/>
              <w:ind w:firstLine="0"/>
              <w:jc w:val="center"/>
              <w:rPr>
                <w:b/>
                <w:bCs/>
                <w:color w:val="000000" w:themeColor="text1"/>
                <w:sz w:val="24"/>
                <w:szCs w:val="24"/>
                <w:lang w:val="en-US"/>
              </w:rPr>
            </w:pPr>
            <w:r w:rsidRPr="00351F39">
              <w:rPr>
                <w:b/>
                <w:bCs/>
                <w:color w:val="000000" w:themeColor="text1"/>
                <w:sz w:val="24"/>
                <w:szCs w:val="24"/>
                <w:lang w:val="en-US"/>
              </w:rPr>
              <w:t xml:space="preserve">Quy </w:t>
            </w:r>
            <w:proofErr w:type="spellStart"/>
            <w:r w:rsidRPr="00351F39">
              <w:rPr>
                <w:b/>
                <w:bCs/>
                <w:color w:val="000000" w:themeColor="text1"/>
                <w:sz w:val="24"/>
                <w:szCs w:val="24"/>
                <w:lang w:val="en-US"/>
              </w:rPr>
              <w:t>chế</w:t>
            </w:r>
            <w:proofErr w:type="spellEnd"/>
            <w:r w:rsidRPr="00351F39">
              <w:rPr>
                <w:b/>
                <w:bCs/>
                <w:color w:val="000000" w:themeColor="text1"/>
                <w:sz w:val="24"/>
                <w:szCs w:val="24"/>
                <w:lang w:val="en-US"/>
              </w:rPr>
              <w:t xml:space="preserve"> </w:t>
            </w:r>
            <w:proofErr w:type="spellStart"/>
            <w:r w:rsidRPr="00351F39">
              <w:rPr>
                <w:b/>
                <w:bCs/>
                <w:color w:val="000000" w:themeColor="text1"/>
                <w:sz w:val="24"/>
                <w:szCs w:val="24"/>
                <w:lang w:val="en-US"/>
              </w:rPr>
              <w:t>số</w:t>
            </w:r>
            <w:proofErr w:type="spellEnd"/>
            <w:r w:rsidRPr="00351F39">
              <w:rPr>
                <w:b/>
                <w:bCs/>
                <w:color w:val="000000" w:themeColor="text1"/>
                <w:sz w:val="24"/>
                <w:szCs w:val="24"/>
                <w:lang w:val="en-US"/>
              </w:rPr>
              <w:t xml:space="preserve"> 03-QC/ĐU</w:t>
            </w:r>
            <w:r w:rsidR="00100BB7" w:rsidRPr="00351F39">
              <w:rPr>
                <w:b/>
                <w:bCs/>
                <w:color w:val="000000" w:themeColor="text1"/>
                <w:sz w:val="24"/>
                <w:szCs w:val="24"/>
                <w:lang w:val="en-US"/>
              </w:rPr>
              <w:t xml:space="preserve">, </w:t>
            </w:r>
            <w:proofErr w:type="spellStart"/>
            <w:r w:rsidR="00100BB7" w:rsidRPr="00351F39">
              <w:rPr>
                <w:b/>
                <w:bCs/>
                <w:color w:val="000000" w:themeColor="text1"/>
                <w:sz w:val="24"/>
                <w:szCs w:val="24"/>
                <w:lang w:val="en-US"/>
              </w:rPr>
              <w:t>ngày</w:t>
            </w:r>
            <w:proofErr w:type="spellEnd"/>
            <w:r w:rsidR="00100BB7" w:rsidRPr="00351F39">
              <w:rPr>
                <w:b/>
                <w:bCs/>
                <w:color w:val="000000" w:themeColor="text1"/>
                <w:sz w:val="24"/>
                <w:szCs w:val="24"/>
                <w:lang w:val="en-US"/>
              </w:rPr>
              <w:t xml:space="preserve"> 23/9/2025 </w:t>
            </w:r>
            <w:proofErr w:type="spellStart"/>
            <w:r w:rsidR="00100BB7" w:rsidRPr="00351F39">
              <w:rPr>
                <w:b/>
                <w:bCs/>
                <w:color w:val="000000" w:themeColor="text1"/>
                <w:sz w:val="24"/>
                <w:szCs w:val="24"/>
                <w:lang w:val="en-US"/>
              </w:rPr>
              <w:t>của</w:t>
            </w:r>
            <w:proofErr w:type="spellEnd"/>
            <w:r w:rsidR="00100BB7" w:rsidRPr="00351F39">
              <w:rPr>
                <w:b/>
                <w:bCs/>
                <w:color w:val="000000" w:themeColor="text1"/>
                <w:sz w:val="24"/>
                <w:szCs w:val="24"/>
                <w:lang w:val="en-US"/>
              </w:rPr>
              <w:t xml:space="preserve"> Ban Chấp </w:t>
            </w:r>
            <w:proofErr w:type="spellStart"/>
            <w:r w:rsidR="00100BB7" w:rsidRPr="00351F39">
              <w:rPr>
                <w:b/>
                <w:bCs/>
                <w:color w:val="000000" w:themeColor="text1"/>
                <w:sz w:val="24"/>
                <w:szCs w:val="24"/>
                <w:lang w:val="en-US"/>
              </w:rPr>
              <w:t>hành</w:t>
            </w:r>
            <w:proofErr w:type="spellEnd"/>
            <w:r w:rsidR="00100BB7" w:rsidRPr="00351F39">
              <w:rPr>
                <w:b/>
                <w:bCs/>
                <w:color w:val="000000" w:themeColor="text1"/>
                <w:sz w:val="24"/>
                <w:szCs w:val="24"/>
                <w:lang w:val="en-US"/>
              </w:rPr>
              <w:t xml:space="preserve"> </w:t>
            </w:r>
            <w:proofErr w:type="spellStart"/>
            <w:r w:rsidR="00100BB7" w:rsidRPr="00351F39">
              <w:rPr>
                <w:b/>
                <w:bCs/>
                <w:color w:val="000000" w:themeColor="text1"/>
                <w:sz w:val="24"/>
                <w:szCs w:val="24"/>
                <w:lang w:val="en-US"/>
              </w:rPr>
              <w:t>Đảng</w:t>
            </w:r>
            <w:proofErr w:type="spellEnd"/>
            <w:r w:rsidR="00100BB7" w:rsidRPr="00351F39">
              <w:rPr>
                <w:b/>
                <w:bCs/>
                <w:color w:val="000000" w:themeColor="text1"/>
                <w:sz w:val="24"/>
                <w:szCs w:val="24"/>
                <w:lang w:val="en-US"/>
              </w:rPr>
              <w:t xml:space="preserve"> </w:t>
            </w:r>
            <w:proofErr w:type="spellStart"/>
            <w:r w:rsidR="00100BB7" w:rsidRPr="00351F39">
              <w:rPr>
                <w:b/>
                <w:bCs/>
                <w:color w:val="000000" w:themeColor="text1"/>
                <w:sz w:val="24"/>
                <w:szCs w:val="24"/>
                <w:lang w:val="en-US"/>
              </w:rPr>
              <w:t>ủy</w:t>
            </w:r>
            <w:proofErr w:type="spellEnd"/>
            <w:r w:rsidR="00100BB7" w:rsidRPr="00351F39">
              <w:rPr>
                <w:b/>
                <w:bCs/>
                <w:color w:val="000000" w:themeColor="text1"/>
                <w:sz w:val="24"/>
                <w:szCs w:val="24"/>
                <w:lang w:val="en-US"/>
              </w:rPr>
              <w:t xml:space="preserve"> UBND </w:t>
            </w:r>
            <w:proofErr w:type="spellStart"/>
            <w:r w:rsidR="00100BB7" w:rsidRPr="00351F39">
              <w:rPr>
                <w:b/>
                <w:bCs/>
                <w:color w:val="000000" w:themeColor="text1"/>
                <w:sz w:val="24"/>
                <w:szCs w:val="24"/>
                <w:lang w:val="en-US"/>
              </w:rPr>
              <w:t>tỉnh</w:t>
            </w:r>
            <w:proofErr w:type="spellEnd"/>
          </w:p>
        </w:tc>
        <w:tc>
          <w:tcPr>
            <w:tcW w:w="5387" w:type="dxa"/>
            <w:vAlign w:val="center"/>
          </w:tcPr>
          <w:p w14:paraId="6F9EDEE5" w14:textId="1A98B76B" w:rsidR="0060136E" w:rsidRPr="00351F39" w:rsidRDefault="00100BB7" w:rsidP="00100BB7">
            <w:pPr>
              <w:spacing w:before="40" w:after="40" w:line="240" w:lineRule="auto"/>
              <w:ind w:firstLine="37"/>
              <w:jc w:val="center"/>
              <w:rPr>
                <w:b/>
                <w:bCs/>
                <w:color w:val="000000" w:themeColor="text1"/>
                <w:sz w:val="24"/>
                <w:szCs w:val="24"/>
                <w:lang w:val="en-US"/>
              </w:rPr>
            </w:pPr>
            <w:r w:rsidRPr="00351F39">
              <w:rPr>
                <w:b/>
                <w:color w:val="000000" w:themeColor="text1"/>
                <w:sz w:val="24"/>
                <w:szCs w:val="24"/>
              </w:rPr>
              <w:t xml:space="preserve">Dự thảo Quy định sửa đổi, bổ sung </w:t>
            </w:r>
            <w:r w:rsidRPr="00351F39">
              <w:rPr>
                <w:b/>
                <w:i/>
                <w:color w:val="000000" w:themeColor="text1"/>
                <w:sz w:val="24"/>
                <w:szCs w:val="24"/>
              </w:rPr>
              <w:t>(Phần in nghiêng, đậm là bổ sung; gạch giữa là lược bỏ)</w:t>
            </w:r>
          </w:p>
        </w:tc>
        <w:tc>
          <w:tcPr>
            <w:tcW w:w="2234" w:type="dxa"/>
            <w:vAlign w:val="center"/>
          </w:tcPr>
          <w:p w14:paraId="3CD9EC14" w14:textId="384ED525" w:rsidR="0060136E" w:rsidRPr="00351F39" w:rsidRDefault="0060136E" w:rsidP="00100BB7">
            <w:pPr>
              <w:spacing w:before="40" w:after="40" w:line="240" w:lineRule="auto"/>
              <w:ind w:firstLine="0"/>
              <w:jc w:val="center"/>
              <w:rPr>
                <w:b/>
                <w:bCs/>
                <w:color w:val="000000" w:themeColor="text1"/>
                <w:sz w:val="24"/>
                <w:szCs w:val="24"/>
                <w:lang w:val="en-US"/>
              </w:rPr>
            </w:pPr>
            <w:proofErr w:type="spellStart"/>
            <w:r w:rsidRPr="00351F39">
              <w:rPr>
                <w:b/>
                <w:bCs/>
                <w:color w:val="000000" w:themeColor="text1"/>
                <w:sz w:val="24"/>
                <w:szCs w:val="24"/>
                <w:lang w:val="en-US"/>
              </w:rPr>
              <w:t>Căn</w:t>
            </w:r>
            <w:proofErr w:type="spellEnd"/>
            <w:r w:rsidRPr="00351F39">
              <w:rPr>
                <w:b/>
                <w:bCs/>
                <w:color w:val="000000" w:themeColor="text1"/>
                <w:sz w:val="24"/>
                <w:szCs w:val="24"/>
                <w:lang w:val="en-US"/>
              </w:rPr>
              <w:t xml:space="preserve"> </w:t>
            </w:r>
            <w:proofErr w:type="spellStart"/>
            <w:r w:rsidRPr="00351F39">
              <w:rPr>
                <w:b/>
                <w:bCs/>
                <w:color w:val="000000" w:themeColor="text1"/>
                <w:sz w:val="24"/>
                <w:szCs w:val="24"/>
                <w:lang w:val="en-US"/>
              </w:rPr>
              <w:t>cứ</w:t>
            </w:r>
            <w:proofErr w:type="spellEnd"/>
            <w:r w:rsidRPr="00351F39">
              <w:rPr>
                <w:b/>
                <w:bCs/>
                <w:color w:val="000000" w:themeColor="text1"/>
                <w:sz w:val="24"/>
                <w:szCs w:val="24"/>
                <w:lang w:val="en-US"/>
              </w:rPr>
              <w:t xml:space="preserve">/Lý do </w:t>
            </w:r>
            <w:proofErr w:type="spellStart"/>
            <w:r w:rsidRPr="00351F39">
              <w:rPr>
                <w:b/>
                <w:bCs/>
                <w:color w:val="000000" w:themeColor="text1"/>
                <w:sz w:val="24"/>
                <w:szCs w:val="24"/>
                <w:lang w:val="en-US"/>
              </w:rPr>
              <w:t>điều</w:t>
            </w:r>
            <w:proofErr w:type="spellEnd"/>
            <w:r w:rsidRPr="00351F39">
              <w:rPr>
                <w:b/>
                <w:bCs/>
                <w:color w:val="000000" w:themeColor="text1"/>
                <w:sz w:val="24"/>
                <w:szCs w:val="24"/>
                <w:lang w:val="en-US"/>
              </w:rPr>
              <w:t xml:space="preserve"> </w:t>
            </w:r>
            <w:proofErr w:type="spellStart"/>
            <w:r w:rsidRPr="00351F39">
              <w:rPr>
                <w:b/>
                <w:bCs/>
                <w:color w:val="000000" w:themeColor="text1"/>
                <w:sz w:val="24"/>
                <w:szCs w:val="24"/>
                <w:lang w:val="en-US"/>
              </w:rPr>
              <w:t>chỉnh</w:t>
            </w:r>
            <w:proofErr w:type="spellEnd"/>
          </w:p>
        </w:tc>
      </w:tr>
      <w:tr w:rsidR="00CF39EB" w:rsidRPr="00351F39" w14:paraId="67D873A7" w14:textId="77777777" w:rsidTr="002D443F">
        <w:tc>
          <w:tcPr>
            <w:tcW w:w="1577" w:type="dxa"/>
          </w:tcPr>
          <w:p w14:paraId="02606ECE" w14:textId="77777777" w:rsidR="00100BB7" w:rsidRPr="00351F39" w:rsidRDefault="00100BB7" w:rsidP="002D443F">
            <w:pPr>
              <w:ind w:firstLine="0"/>
              <w:jc w:val="center"/>
              <w:rPr>
                <w:rFonts w:ascii="Times New Roman" w:hAnsi="Times New Roman" w:cs="Times New Roman"/>
                <w:b/>
                <w:bCs/>
                <w:color w:val="000000" w:themeColor="text1"/>
                <w:szCs w:val="28"/>
                <w:lang w:val="en-US"/>
              </w:rPr>
            </w:pPr>
          </w:p>
        </w:tc>
        <w:tc>
          <w:tcPr>
            <w:tcW w:w="5364" w:type="dxa"/>
          </w:tcPr>
          <w:p w14:paraId="1C300C48" w14:textId="7942B291" w:rsidR="00100BB7" w:rsidRPr="00351F39" w:rsidRDefault="00100BB7" w:rsidP="00CF39EB">
            <w:pPr>
              <w:spacing w:before="80" w:line="340" w:lineRule="exact"/>
              <w:ind w:firstLine="153"/>
              <w:rPr>
                <w:rFonts w:ascii="Times New Roman" w:hAnsi="Times New Roman" w:cs="Times New Roman"/>
                <w:b/>
                <w:bCs/>
                <w:color w:val="000000" w:themeColor="text1"/>
                <w:szCs w:val="28"/>
                <w:lang w:val="en-US"/>
              </w:rPr>
            </w:pPr>
            <w:r w:rsidRPr="00351F39">
              <w:rPr>
                <w:rFonts w:ascii="Times New Roman" w:hAnsi="Times New Roman" w:cs="Times New Roman"/>
                <w:color w:val="000000" w:themeColor="text1"/>
                <w:szCs w:val="28"/>
              </w:rPr>
              <w:softHyphen/>
            </w:r>
            <w:r w:rsidRPr="00351F39">
              <w:rPr>
                <w:rFonts w:ascii="Times New Roman" w:hAnsi="Times New Roman" w:cs="Times New Roman"/>
                <w:bCs/>
                <w:color w:val="000000" w:themeColor="text1"/>
                <w:szCs w:val="28"/>
              </w:rPr>
              <w:t>- Căn cứ Quy định số 296-QĐ/TW, ngày 30/5/2025 của Ban Chấp hành Trung ương về công tác kiểm tra, giám sát và kỷ luật của Đảng;</w:t>
            </w:r>
            <w:r w:rsidR="00CF39EB" w:rsidRPr="00351F39">
              <w:rPr>
                <w:rFonts w:ascii="Times New Roman" w:hAnsi="Times New Roman" w:cs="Times New Roman"/>
                <w:bCs/>
                <w:color w:val="000000" w:themeColor="text1"/>
                <w:szCs w:val="28"/>
                <w:lang w:val="en-US"/>
              </w:rPr>
              <w:t xml:space="preserve"> </w:t>
            </w:r>
            <w:r w:rsidRPr="00351F39">
              <w:rPr>
                <w:rFonts w:ascii="Times New Roman" w:hAnsi="Times New Roman" w:cs="Times New Roman"/>
                <w:bCs/>
                <w:color w:val="000000" w:themeColor="text1"/>
                <w:szCs w:val="28"/>
              </w:rPr>
              <w:t>Hướng dẫn số 08-HD/TW, ngày 10/6/2025 của Ủy ban Kiểm tra Trung ương hướng dẫn thực hiện một số nội dung Quy định số 296-QĐ/TW, ngày 30/5/2025 của Ban Chấp hành Trung ương về công tác kiểm tra, giám sát và kỷ luật của Đảng;</w:t>
            </w:r>
            <w:r w:rsidRPr="00351F39">
              <w:rPr>
                <w:rFonts w:ascii="Times New Roman" w:hAnsi="Times New Roman" w:cs="Times New Roman"/>
                <w:color w:val="000000" w:themeColor="text1"/>
                <w:szCs w:val="28"/>
              </w:rPr>
              <w:t xml:space="preserve"> </w:t>
            </w:r>
          </w:p>
        </w:tc>
        <w:tc>
          <w:tcPr>
            <w:tcW w:w="5387" w:type="dxa"/>
          </w:tcPr>
          <w:p w14:paraId="7E889C20" w14:textId="28239CCA" w:rsidR="00100BB7" w:rsidRPr="00351F39" w:rsidRDefault="00100BB7" w:rsidP="00CF39EB">
            <w:pPr>
              <w:spacing w:before="80" w:line="340" w:lineRule="exact"/>
              <w:ind w:firstLine="153"/>
              <w:rPr>
                <w:rFonts w:ascii="Times New Roman" w:hAnsi="Times New Roman" w:cs="Times New Roman"/>
                <w:color w:val="000000" w:themeColor="text1"/>
                <w:szCs w:val="28"/>
                <w:lang w:val="en-US"/>
              </w:rPr>
            </w:pPr>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Căn</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cứ</w:t>
            </w:r>
            <w:proofErr w:type="spellEnd"/>
            <w:r w:rsidRPr="00351F39">
              <w:rPr>
                <w:rFonts w:ascii="Times New Roman" w:hAnsi="Times New Roman" w:cs="Times New Roman"/>
                <w:color w:val="000000" w:themeColor="text1"/>
                <w:szCs w:val="28"/>
                <w:lang w:val="en-US"/>
              </w:rPr>
              <w:t xml:space="preserve"> Quy </w:t>
            </w:r>
            <w:proofErr w:type="spellStart"/>
            <w:r w:rsidRPr="00351F39">
              <w:rPr>
                <w:rFonts w:ascii="Times New Roman" w:hAnsi="Times New Roman" w:cs="Times New Roman"/>
                <w:color w:val="000000" w:themeColor="text1"/>
                <w:szCs w:val="28"/>
                <w:lang w:val="en-US"/>
              </w:rPr>
              <w:t>định</w:t>
            </w:r>
            <w:proofErr w:type="spellEnd"/>
            <w:r w:rsidRPr="00351F39">
              <w:rPr>
                <w:rFonts w:ascii="Times New Roman" w:hAnsi="Times New Roman" w:cs="Times New Roman"/>
                <w:color w:val="000000" w:themeColor="text1"/>
                <w:szCs w:val="28"/>
                <w:lang w:val="en-US"/>
              </w:rPr>
              <w:t xml:space="preserve"> </w:t>
            </w:r>
            <w:proofErr w:type="spellStart"/>
            <w:r w:rsidRPr="00222A9F">
              <w:rPr>
                <w:rFonts w:ascii="Times New Roman" w:hAnsi="Times New Roman" w:cs="Times New Roman"/>
                <w:color w:val="000000" w:themeColor="text1"/>
                <w:szCs w:val="28"/>
                <w:lang w:val="en-US"/>
              </w:rPr>
              <w:t>số</w:t>
            </w:r>
            <w:proofErr w:type="spellEnd"/>
            <w:r w:rsidRPr="00222A9F">
              <w:rPr>
                <w:rFonts w:ascii="Times New Roman" w:hAnsi="Times New Roman" w:cs="Times New Roman"/>
                <w:b/>
                <w:bCs/>
                <w:i/>
                <w:iCs/>
                <w:color w:val="000000" w:themeColor="text1"/>
                <w:szCs w:val="28"/>
                <w:lang w:val="en-US"/>
              </w:rPr>
              <w:t xml:space="preserve"> 21</w:t>
            </w:r>
            <w:r w:rsidRPr="00222A9F">
              <w:rPr>
                <w:rFonts w:ascii="Times New Roman" w:hAnsi="Times New Roman" w:cs="Times New Roman"/>
                <w:b/>
                <w:bCs/>
                <w:i/>
                <w:iCs/>
                <w:color w:val="000000" w:themeColor="text1"/>
                <w:szCs w:val="28"/>
              </w:rPr>
              <w:t xml:space="preserve">-QĐ/TW, </w:t>
            </w:r>
            <w:proofErr w:type="spellStart"/>
            <w:r w:rsidRPr="00222A9F">
              <w:rPr>
                <w:rFonts w:ascii="Times New Roman" w:hAnsi="Times New Roman" w:cs="Times New Roman"/>
                <w:b/>
                <w:bCs/>
                <w:i/>
                <w:iCs/>
                <w:color w:val="000000" w:themeColor="text1"/>
                <w:szCs w:val="28"/>
                <w:lang w:val="en-US"/>
              </w:rPr>
              <w:t>ngày</w:t>
            </w:r>
            <w:proofErr w:type="spellEnd"/>
            <w:r w:rsidRPr="00222A9F">
              <w:rPr>
                <w:rFonts w:ascii="Times New Roman" w:hAnsi="Times New Roman" w:cs="Times New Roman"/>
                <w:b/>
                <w:bCs/>
                <w:i/>
                <w:iCs/>
                <w:color w:val="000000" w:themeColor="text1"/>
                <w:szCs w:val="28"/>
                <w:lang w:val="en-US"/>
              </w:rPr>
              <w:t xml:space="preserve"> 11/4/2026</w:t>
            </w:r>
            <w:r w:rsidRPr="00351F39">
              <w:rPr>
                <w:rFonts w:ascii="Times New Roman" w:hAnsi="Times New Roman" w:cs="Times New Roman"/>
                <w:color w:val="000000" w:themeColor="text1"/>
                <w:szCs w:val="28"/>
                <w:lang w:val="en-US"/>
              </w:rPr>
              <w:t xml:space="preserve"> </w:t>
            </w:r>
            <w:r w:rsidRPr="00351F39">
              <w:rPr>
                <w:rFonts w:ascii="Times New Roman" w:hAnsi="Times New Roman" w:cs="Times New Roman"/>
                <w:color w:val="000000" w:themeColor="text1"/>
                <w:szCs w:val="28"/>
              </w:rPr>
              <w:t>của Ban Chấp hành Trung ương</w:t>
            </w:r>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về</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công</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tác</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kiểm</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tra</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giám</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sát</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thi</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hành</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kỷ</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luật</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của</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Đảng</w:t>
            </w:r>
            <w:proofErr w:type="spellEnd"/>
            <w:r w:rsidRPr="00351F39">
              <w:rPr>
                <w:rFonts w:ascii="Times New Roman" w:hAnsi="Times New Roman" w:cs="Times New Roman"/>
                <w:color w:val="000000" w:themeColor="text1"/>
                <w:szCs w:val="28"/>
                <w:lang w:val="en-US"/>
              </w:rPr>
              <w:t>;</w:t>
            </w:r>
            <w:r w:rsidR="00CF39EB" w:rsidRPr="00351F39">
              <w:rPr>
                <w:rFonts w:ascii="Times New Roman" w:hAnsi="Times New Roman" w:cs="Times New Roman"/>
                <w:color w:val="000000" w:themeColor="text1"/>
                <w:szCs w:val="28"/>
                <w:lang w:val="en-US"/>
              </w:rPr>
              <w:t xml:space="preserve"> </w:t>
            </w:r>
            <w:r w:rsidR="00CF39EB" w:rsidRPr="00351F39">
              <w:rPr>
                <w:rFonts w:ascii="Times New Roman" w:hAnsi="Times New Roman" w:cs="Times New Roman"/>
                <w:bCs/>
                <w:strike/>
                <w:color w:val="000000" w:themeColor="text1"/>
                <w:szCs w:val="28"/>
              </w:rPr>
              <w:t>Hướng dẫn số 08-HD/TW, ngày 10/6/2025 của Ủy ban Kiểm tra Trung ương hướng dẫn thực hiện một số nội dung Quy định số 296-QĐ/TW, ngày 30/5/2025 của Ban Chấp hành Trung ương về công tác kiểm tra, giám sát và kỷ luật của Đảng;</w:t>
            </w:r>
            <w:r w:rsidRPr="00351F39">
              <w:rPr>
                <w:rFonts w:ascii="Times New Roman" w:hAnsi="Times New Roman" w:cs="Times New Roman"/>
                <w:color w:val="000000" w:themeColor="text1"/>
                <w:szCs w:val="28"/>
                <w:lang w:val="en-US"/>
              </w:rPr>
              <w:t xml:space="preserve"> </w:t>
            </w:r>
          </w:p>
        </w:tc>
        <w:tc>
          <w:tcPr>
            <w:tcW w:w="2234" w:type="dxa"/>
          </w:tcPr>
          <w:p w14:paraId="29C43956" w14:textId="4D0E0D29" w:rsidR="00100BB7" w:rsidRPr="00351F39" w:rsidRDefault="00CF39EB" w:rsidP="00CF39EB">
            <w:pPr>
              <w:ind w:firstLine="0"/>
              <w:rPr>
                <w:rFonts w:ascii="Times New Roman" w:hAnsi="Times New Roman" w:cs="Times New Roman"/>
                <w:color w:val="000000" w:themeColor="text1"/>
                <w:szCs w:val="28"/>
                <w:lang w:val="en-US"/>
              </w:rPr>
            </w:pPr>
            <w:r w:rsidRPr="00351F39">
              <w:rPr>
                <w:rFonts w:ascii="Times New Roman" w:hAnsi="Times New Roman" w:cs="Times New Roman"/>
                <w:color w:val="000000" w:themeColor="text1"/>
                <w:szCs w:val="28"/>
              </w:rPr>
              <w:t>Ban Chấp hành Trung ương</w:t>
            </w:r>
            <w:r w:rsidRPr="00351F39">
              <w:rPr>
                <w:rFonts w:ascii="Times New Roman" w:hAnsi="Times New Roman" w:cs="Times New Roman"/>
                <w:color w:val="000000" w:themeColor="text1"/>
                <w:szCs w:val="28"/>
                <w:lang w:val="en-US"/>
              </w:rPr>
              <w:t xml:space="preserve"> </w:t>
            </w:r>
            <w:r w:rsidR="00222A9F">
              <w:rPr>
                <w:rFonts w:ascii="Times New Roman" w:hAnsi="Times New Roman" w:cs="Times New Roman"/>
                <w:color w:val="000000" w:themeColor="text1"/>
                <w:szCs w:val="28"/>
                <w:lang w:val="en-US"/>
              </w:rPr>
              <w:t xml:space="preserve">ban </w:t>
            </w:r>
            <w:proofErr w:type="spellStart"/>
            <w:r w:rsidR="00222A9F">
              <w:rPr>
                <w:rFonts w:ascii="Times New Roman" w:hAnsi="Times New Roman" w:cs="Times New Roman"/>
                <w:color w:val="000000" w:themeColor="text1"/>
                <w:szCs w:val="28"/>
                <w:lang w:val="en-US"/>
              </w:rPr>
              <w:t>hành</w:t>
            </w:r>
            <w:proofErr w:type="spellEnd"/>
            <w:r w:rsidR="00222A9F">
              <w:rPr>
                <w:rFonts w:ascii="Times New Roman" w:hAnsi="Times New Roman" w:cs="Times New Roman"/>
                <w:color w:val="000000" w:themeColor="text1"/>
                <w:szCs w:val="28"/>
                <w:lang w:val="en-US"/>
              </w:rPr>
              <w:t xml:space="preserve"> Quy </w:t>
            </w:r>
            <w:proofErr w:type="spellStart"/>
            <w:r w:rsidR="00222A9F">
              <w:rPr>
                <w:rFonts w:ascii="Times New Roman" w:hAnsi="Times New Roman" w:cs="Times New Roman"/>
                <w:color w:val="000000" w:themeColor="text1"/>
                <w:szCs w:val="28"/>
                <w:lang w:val="en-US"/>
              </w:rPr>
              <w:t>định</w:t>
            </w:r>
            <w:proofErr w:type="spellEnd"/>
            <w:r w:rsidR="00222A9F">
              <w:rPr>
                <w:rFonts w:ascii="Times New Roman" w:hAnsi="Times New Roman" w:cs="Times New Roman"/>
                <w:color w:val="000000" w:themeColor="text1"/>
                <w:szCs w:val="28"/>
                <w:lang w:val="en-US"/>
              </w:rPr>
              <w:t xml:space="preserve"> </w:t>
            </w:r>
            <w:proofErr w:type="spellStart"/>
            <w:r w:rsidR="00222A9F">
              <w:rPr>
                <w:rFonts w:ascii="Times New Roman" w:hAnsi="Times New Roman" w:cs="Times New Roman"/>
                <w:color w:val="000000" w:themeColor="text1"/>
                <w:szCs w:val="28"/>
                <w:lang w:val="en-US"/>
              </w:rPr>
              <w:t>số</w:t>
            </w:r>
            <w:proofErr w:type="spellEnd"/>
            <w:r w:rsidR="00222A9F">
              <w:rPr>
                <w:rFonts w:ascii="Times New Roman" w:hAnsi="Times New Roman" w:cs="Times New Roman"/>
                <w:color w:val="000000" w:themeColor="text1"/>
                <w:szCs w:val="28"/>
                <w:lang w:val="en-US"/>
              </w:rPr>
              <w:t xml:space="preserve"> </w:t>
            </w:r>
            <w:r w:rsidR="00222A9F" w:rsidRPr="00351F39">
              <w:rPr>
                <w:rFonts w:ascii="Times New Roman" w:hAnsi="Times New Roman" w:cs="Times New Roman"/>
                <w:color w:val="000000" w:themeColor="text1"/>
                <w:szCs w:val="28"/>
                <w:lang w:val="en-US"/>
              </w:rPr>
              <w:t>21-QĐ/TW</w:t>
            </w:r>
            <w:r w:rsidR="00222A9F">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về</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công</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tác</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kiểm</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tra</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giám</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sát</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thi</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hành</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kỷ</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luật</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của</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Đảng</w:t>
            </w:r>
            <w:proofErr w:type="spellEnd"/>
            <w:r w:rsidR="00222A9F">
              <w:rPr>
                <w:rFonts w:ascii="Times New Roman" w:hAnsi="Times New Roman" w:cs="Times New Roman"/>
                <w:color w:val="000000" w:themeColor="text1"/>
                <w:szCs w:val="28"/>
                <w:lang w:val="en-US"/>
              </w:rPr>
              <w:t xml:space="preserve"> </w:t>
            </w:r>
            <w:proofErr w:type="spellStart"/>
            <w:r w:rsidR="009B50C0">
              <w:rPr>
                <w:rFonts w:ascii="Times New Roman" w:hAnsi="Times New Roman" w:cs="Times New Roman"/>
                <w:color w:val="000000" w:themeColor="text1"/>
                <w:szCs w:val="28"/>
                <w:lang w:val="en-US"/>
              </w:rPr>
              <w:t>thay</w:t>
            </w:r>
            <w:proofErr w:type="spellEnd"/>
            <w:r w:rsidR="009B50C0">
              <w:rPr>
                <w:rFonts w:ascii="Times New Roman" w:hAnsi="Times New Roman" w:cs="Times New Roman"/>
                <w:color w:val="000000" w:themeColor="text1"/>
                <w:szCs w:val="28"/>
                <w:lang w:val="en-US"/>
              </w:rPr>
              <w:t xml:space="preserve"> </w:t>
            </w:r>
            <w:proofErr w:type="spellStart"/>
            <w:r w:rsidR="009B50C0">
              <w:rPr>
                <w:rFonts w:ascii="Times New Roman" w:hAnsi="Times New Roman" w:cs="Times New Roman"/>
                <w:color w:val="000000" w:themeColor="text1"/>
                <w:szCs w:val="28"/>
                <w:lang w:val="en-US"/>
              </w:rPr>
              <w:t>thế</w:t>
            </w:r>
            <w:proofErr w:type="spellEnd"/>
            <w:r w:rsidR="009B50C0">
              <w:rPr>
                <w:rFonts w:ascii="Times New Roman" w:hAnsi="Times New Roman" w:cs="Times New Roman"/>
                <w:color w:val="000000" w:themeColor="text1"/>
                <w:szCs w:val="28"/>
                <w:lang w:val="en-US"/>
              </w:rPr>
              <w:t xml:space="preserve"> </w:t>
            </w:r>
            <w:proofErr w:type="spellStart"/>
            <w:r w:rsidR="009B50C0">
              <w:rPr>
                <w:rFonts w:ascii="Times New Roman" w:hAnsi="Times New Roman" w:cs="Times New Roman"/>
                <w:color w:val="000000" w:themeColor="text1"/>
                <w:szCs w:val="28"/>
                <w:lang w:val="en-US"/>
              </w:rPr>
              <w:t>cho</w:t>
            </w:r>
            <w:proofErr w:type="spellEnd"/>
            <w:r w:rsidR="009B50C0">
              <w:rPr>
                <w:rFonts w:ascii="Times New Roman" w:hAnsi="Times New Roman" w:cs="Times New Roman"/>
                <w:color w:val="000000" w:themeColor="text1"/>
                <w:szCs w:val="28"/>
                <w:lang w:val="en-US"/>
              </w:rPr>
              <w:t xml:space="preserve"> Quy </w:t>
            </w:r>
            <w:proofErr w:type="spellStart"/>
            <w:r w:rsidR="009B50C0">
              <w:rPr>
                <w:rFonts w:ascii="Times New Roman" w:hAnsi="Times New Roman" w:cs="Times New Roman"/>
                <w:color w:val="000000" w:themeColor="text1"/>
                <w:szCs w:val="28"/>
                <w:lang w:val="en-US"/>
              </w:rPr>
              <w:t>định</w:t>
            </w:r>
            <w:proofErr w:type="spellEnd"/>
            <w:r w:rsidR="009B50C0">
              <w:rPr>
                <w:rFonts w:ascii="Times New Roman" w:hAnsi="Times New Roman" w:cs="Times New Roman"/>
                <w:color w:val="000000" w:themeColor="text1"/>
                <w:szCs w:val="28"/>
                <w:lang w:val="en-US"/>
              </w:rPr>
              <w:t xml:space="preserve"> </w:t>
            </w:r>
            <w:proofErr w:type="spellStart"/>
            <w:r w:rsidR="009B50C0">
              <w:rPr>
                <w:rFonts w:ascii="Times New Roman" w:hAnsi="Times New Roman" w:cs="Times New Roman"/>
                <w:color w:val="000000" w:themeColor="text1"/>
                <w:szCs w:val="28"/>
                <w:lang w:val="en-US"/>
              </w:rPr>
              <w:t>định</w:t>
            </w:r>
            <w:proofErr w:type="spellEnd"/>
            <w:r w:rsidR="009B50C0">
              <w:rPr>
                <w:rFonts w:ascii="Times New Roman" w:hAnsi="Times New Roman" w:cs="Times New Roman"/>
                <w:color w:val="000000" w:themeColor="text1"/>
                <w:szCs w:val="28"/>
                <w:lang w:val="en-US"/>
              </w:rPr>
              <w:t xml:space="preserve"> </w:t>
            </w:r>
            <w:proofErr w:type="spellStart"/>
            <w:r w:rsidR="009B50C0">
              <w:rPr>
                <w:rFonts w:ascii="Times New Roman" w:hAnsi="Times New Roman" w:cs="Times New Roman"/>
                <w:color w:val="000000" w:themeColor="text1"/>
                <w:szCs w:val="28"/>
                <w:lang w:val="en-US"/>
              </w:rPr>
              <w:t>số</w:t>
            </w:r>
            <w:proofErr w:type="spellEnd"/>
            <w:r w:rsidR="009B50C0">
              <w:rPr>
                <w:rFonts w:ascii="Times New Roman" w:hAnsi="Times New Roman" w:cs="Times New Roman"/>
                <w:color w:val="000000" w:themeColor="text1"/>
                <w:szCs w:val="28"/>
                <w:lang w:val="en-US"/>
              </w:rPr>
              <w:t xml:space="preserve"> 296-QĐ/TW:</w:t>
            </w:r>
            <w:r w:rsidR="00222A9F" w:rsidRPr="00351F39">
              <w:rPr>
                <w:rFonts w:ascii="Times New Roman" w:hAnsi="Times New Roman" w:cs="Times New Roman"/>
                <w:color w:val="000000" w:themeColor="text1"/>
                <w:szCs w:val="28"/>
                <w:lang w:val="en-US"/>
              </w:rPr>
              <w:t xml:space="preserve"> </w:t>
            </w:r>
            <w:proofErr w:type="spellStart"/>
            <w:r w:rsidR="009B50C0">
              <w:rPr>
                <w:rFonts w:ascii="Times New Roman" w:hAnsi="Times New Roman" w:cs="Times New Roman"/>
                <w:color w:val="000000" w:themeColor="text1"/>
                <w:szCs w:val="28"/>
                <w:lang w:val="en-US"/>
              </w:rPr>
              <w:t>rút</w:t>
            </w:r>
            <w:proofErr w:type="spellEnd"/>
            <w:r w:rsidR="009B50C0">
              <w:rPr>
                <w:rFonts w:ascii="Times New Roman" w:hAnsi="Times New Roman" w:cs="Times New Roman"/>
                <w:color w:val="000000" w:themeColor="text1"/>
                <w:szCs w:val="28"/>
                <w:lang w:val="en-US"/>
              </w:rPr>
              <w:t xml:space="preserve"> </w:t>
            </w:r>
            <w:proofErr w:type="spellStart"/>
            <w:r w:rsidR="009B50C0">
              <w:rPr>
                <w:rFonts w:ascii="Times New Roman" w:hAnsi="Times New Roman" w:cs="Times New Roman"/>
                <w:color w:val="000000" w:themeColor="text1"/>
                <w:szCs w:val="28"/>
                <w:lang w:val="en-US"/>
              </w:rPr>
              <w:t>gọn</w:t>
            </w:r>
            <w:proofErr w:type="spellEnd"/>
            <w:r w:rsidR="009B50C0">
              <w:rPr>
                <w:rFonts w:ascii="Times New Roman" w:hAnsi="Times New Roman" w:cs="Times New Roman"/>
                <w:color w:val="000000" w:themeColor="text1"/>
                <w:szCs w:val="28"/>
                <w:lang w:val="en-US"/>
              </w:rPr>
              <w:t xml:space="preserve"> </w:t>
            </w:r>
            <w:proofErr w:type="spellStart"/>
            <w:r w:rsidR="009B50C0">
              <w:rPr>
                <w:rFonts w:ascii="Times New Roman" w:hAnsi="Times New Roman" w:cs="Times New Roman"/>
                <w:color w:val="000000" w:themeColor="text1"/>
                <w:szCs w:val="28"/>
                <w:lang w:val="en-US"/>
              </w:rPr>
              <w:t>dẫn</w:t>
            </w:r>
            <w:proofErr w:type="spellEnd"/>
            <w:r w:rsidR="00222A9F" w:rsidRPr="00351F39">
              <w:rPr>
                <w:rFonts w:ascii="Times New Roman" w:hAnsi="Times New Roman" w:cs="Times New Roman"/>
                <w:color w:val="000000" w:themeColor="text1"/>
                <w:szCs w:val="28"/>
                <w:lang w:val="en-US"/>
              </w:rPr>
              <w:t xml:space="preserve"> </w:t>
            </w:r>
            <w:proofErr w:type="spellStart"/>
            <w:r w:rsidR="00222A9F" w:rsidRPr="00351F39">
              <w:rPr>
                <w:rFonts w:ascii="Times New Roman" w:hAnsi="Times New Roman" w:cs="Times New Roman"/>
                <w:color w:val="000000" w:themeColor="text1"/>
                <w:szCs w:val="28"/>
                <w:lang w:val="en-US"/>
              </w:rPr>
              <w:t>chiếu</w:t>
            </w:r>
            <w:proofErr w:type="spellEnd"/>
            <w:r w:rsidR="00222A9F" w:rsidRPr="00351F39">
              <w:rPr>
                <w:rFonts w:ascii="Times New Roman" w:hAnsi="Times New Roman" w:cs="Times New Roman"/>
                <w:color w:val="000000" w:themeColor="text1"/>
                <w:szCs w:val="28"/>
                <w:lang w:val="en-US"/>
              </w:rPr>
              <w:t xml:space="preserve"> Quy </w:t>
            </w:r>
            <w:proofErr w:type="spellStart"/>
            <w:r w:rsidR="00222A9F" w:rsidRPr="00351F39">
              <w:rPr>
                <w:rFonts w:ascii="Times New Roman" w:hAnsi="Times New Roman" w:cs="Times New Roman"/>
                <w:color w:val="000000" w:themeColor="text1"/>
                <w:szCs w:val="28"/>
                <w:lang w:val="en-US"/>
              </w:rPr>
              <w:t>chế</w:t>
            </w:r>
            <w:proofErr w:type="spellEnd"/>
            <w:r w:rsidR="00222A9F" w:rsidRPr="00351F39">
              <w:rPr>
                <w:rFonts w:ascii="Times New Roman" w:hAnsi="Times New Roman" w:cs="Times New Roman"/>
                <w:color w:val="000000" w:themeColor="text1"/>
                <w:szCs w:val="28"/>
                <w:lang w:val="en-US"/>
              </w:rPr>
              <w:t xml:space="preserve"> </w:t>
            </w:r>
            <w:proofErr w:type="spellStart"/>
            <w:r w:rsidR="00222A9F" w:rsidRPr="00351F39">
              <w:rPr>
                <w:rFonts w:ascii="Times New Roman" w:hAnsi="Times New Roman" w:cs="Times New Roman"/>
                <w:color w:val="000000" w:themeColor="text1"/>
                <w:szCs w:val="28"/>
                <w:lang w:val="en-US"/>
              </w:rPr>
              <w:t>làm</w:t>
            </w:r>
            <w:proofErr w:type="spellEnd"/>
            <w:r w:rsidR="00222A9F" w:rsidRPr="00351F39">
              <w:rPr>
                <w:rFonts w:ascii="Times New Roman" w:hAnsi="Times New Roman" w:cs="Times New Roman"/>
                <w:color w:val="000000" w:themeColor="text1"/>
                <w:szCs w:val="28"/>
                <w:lang w:val="en-US"/>
              </w:rPr>
              <w:t xml:space="preserve"> </w:t>
            </w:r>
            <w:proofErr w:type="spellStart"/>
            <w:r w:rsidR="00222A9F" w:rsidRPr="00351F39">
              <w:rPr>
                <w:rFonts w:ascii="Times New Roman" w:hAnsi="Times New Roman" w:cs="Times New Roman"/>
                <w:color w:val="000000" w:themeColor="text1"/>
                <w:szCs w:val="28"/>
                <w:lang w:val="en-US"/>
              </w:rPr>
              <w:t>việc</w:t>
            </w:r>
            <w:proofErr w:type="spellEnd"/>
            <w:r w:rsidR="00222A9F" w:rsidRPr="00351F39">
              <w:rPr>
                <w:rFonts w:ascii="Times New Roman" w:hAnsi="Times New Roman" w:cs="Times New Roman"/>
                <w:color w:val="000000" w:themeColor="text1"/>
                <w:szCs w:val="28"/>
                <w:lang w:val="en-US"/>
              </w:rPr>
              <w:t xml:space="preserve"> </w:t>
            </w:r>
            <w:proofErr w:type="spellStart"/>
            <w:r w:rsidR="00222A9F" w:rsidRPr="00351F39">
              <w:rPr>
                <w:rFonts w:ascii="Times New Roman" w:hAnsi="Times New Roman" w:cs="Times New Roman"/>
                <w:color w:val="000000" w:themeColor="text1"/>
                <w:szCs w:val="28"/>
                <w:lang w:val="en-US"/>
              </w:rPr>
              <w:t>của</w:t>
            </w:r>
            <w:proofErr w:type="spellEnd"/>
            <w:r w:rsidR="00222A9F" w:rsidRPr="00351F39">
              <w:rPr>
                <w:rFonts w:ascii="Times New Roman" w:hAnsi="Times New Roman" w:cs="Times New Roman"/>
                <w:color w:val="000000" w:themeColor="text1"/>
                <w:szCs w:val="28"/>
                <w:lang w:val="en-US"/>
              </w:rPr>
              <w:t xml:space="preserve"> UBKT </w:t>
            </w:r>
            <w:proofErr w:type="spellStart"/>
            <w:r w:rsidR="00222A9F" w:rsidRPr="00351F39">
              <w:rPr>
                <w:rFonts w:ascii="Times New Roman" w:hAnsi="Times New Roman" w:cs="Times New Roman"/>
                <w:color w:val="000000" w:themeColor="text1"/>
                <w:szCs w:val="28"/>
                <w:lang w:val="en-US"/>
              </w:rPr>
              <w:t>Tỉnh</w:t>
            </w:r>
            <w:proofErr w:type="spellEnd"/>
            <w:r w:rsidR="00222A9F" w:rsidRPr="00351F39">
              <w:rPr>
                <w:rFonts w:ascii="Times New Roman" w:hAnsi="Times New Roman" w:cs="Times New Roman"/>
                <w:color w:val="000000" w:themeColor="text1"/>
                <w:szCs w:val="28"/>
                <w:lang w:val="en-US"/>
              </w:rPr>
              <w:t xml:space="preserve"> </w:t>
            </w:r>
            <w:proofErr w:type="spellStart"/>
            <w:r w:rsidR="00222A9F" w:rsidRPr="00351F39">
              <w:rPr>
                <w:rFonts w:ascii="Times New Roman" w:hAnsi="Times New Roman" w:cs="Times New Roman"/>
                <w:color w:val="000000" w:themeColor="text1"/>
                <w:szCs w:val="28"/>
                <w:lang w:val="en-US"/>
              </w:rPr>
              <w:t>ủy</w:t>
            </w:r>
            <w:proofErr w:type="spellEnd"/>
            <w:r w:rsidR="00222A9F" w:rsidRPr="00351F39">
              <w:rPr>
                <w:rFonts w:ascii="Times New Roman" w:hAnsi="Times New Roman" w:cs="Times New Roman"/>
                <w:color w:val="000000" w:themeColor="text1"/>
                <w:szCs w:val="28"/>
                <w:lang w:val="en-US"/>
              </w:rPr>
              <w:t xml:space="preserve"> </w:t>
            </w:r>
            <w:proofErr w:type="spellStart"/>
            <w:r w:rsidR="00222A9F" w:rsidRPr="00351F39">
              <w:rPr>
                <w:rFonts w:ascii="Times New Roman" w:hAnsi="Times New Roman" w:cs="Times New Roman"/>
                <w:color w:val="000000" w:themeColor="text1"/>
                <w:szCs w:val="28"/>
                <w:lang w:val="en-US"/>
              </w:rPr>
              <w:t>số</w:t>
            </w:r>
            <w:proofErr w:type="spellEnd"/>
            <w:r w:rsidR="00222A9F" w:rsidRPr="00351F39">
              <w:rPr>
                <w:rFonts w:ascii="Times New Roman" w:hAnsi="Times New Roman" w:cs="Times New Roman"/>
                <w:color w:val="000000" w:themeColor="text1"/>
                <w:szCs w:val="28"/>
                <w:lang w:val="en-US"/>
              </w:rPr>
              <w:t xml:space="preserve"> 06-QC/TU</w:t>
            </w:r>
            <w:r w:rsidRPr="00351F39">
              <w:rPr>
                <w:rFonts w:ascii="Times New Roman" w:hAnsi="Times New Roman" w:cs="Times New Roman"/>
                <w:color w:val="000000" w:themeColor="text1"/>
                <w:szCs w:val="28"/>
                <w:lang w:val="en-US"/>
              </w:rPr>
              <w:t xml:space="preserve"> </w:t>
            </w:r>
          </w:p>
        </w:tc>
      </w:tr>
      <w:tr w:rsidR="009474FE" w:rsidRPr="00351F39" w14:paraId="10E4F531" w14:textId="77777777" w:rsidTr="002D443F">
        <w:tc>
          <w:tcPr>
            <w:tcW w:w="1577" w:type="dxa"/>
          </w:tcPr>
          <w:p w14:paraId="5A16428A" w14:textId="77777777" w:rsidR="009474FE" w:rsidRPr="00351F39" w:rsidRDefault="009474FE" w:rsidP="002D443F">
            <w:pPr>
              <w:ind w:firstLine="0"/>
              <w:jc w:val="center"/>
              <w:rPr>
                <w:rFonts w:ascii="Times New Roman" w:hAnsi="Times New Roman" w:cs="Times New Roman"/>
                <w:b/>
                <w:bCs/>
                <w:color w:val="000000" w:themeColor="text1"/>
                <w:szCs w:val="28"/>
                <w:lang w:val="en-US"/>
              </w:rPr>
            </w:pPr>
          </w:p>
        </w:tc>
        <w:tc>
          <w:tcPr>
            <w:tcW w:w="5364" w:type="dxa"/>
          </w:tcPr>
          <w:p w14:paraId="23038ABE" w14:textId="3A9F0828" w:rsidR="009474FE" w:rsidRPr="00351F39" w:rsidRDefault="009474FE" w:rsidP="002D443F">
            <w:pPr>
              <w:spacing w:before="80" w:line="276" w:lineRule="auto"/>
              <w:ind w:firstLine="153"/>
              <w:rPr>
                <w:rFonts w:ascii="Times New Roman" w:hAnsi="Times New Roman" w:cs="Times New Roman"/>
                <w:b/>
                <w:bCs/>
                <w:color w:val="000000" w:themeColor="text1"/>
                <w:szCs w:val="28"/>
                <w:lang w:val="en-US"/>
              </w:rPr>
            </w:pPr>
          </w:p>
        </w:tc>
        <w:tc>
          <w:tcPr>
            <w:tcW w:w="5387" w:type="dxa"/>
          </w:tcPr>
          <w:p w14:paraId="79FFB5D5" w14:textId="77777777" w:rsidR="009474FE" w:rsidRPr="009474FE" w:rsidRDefault="009474FE" w:rsidP="009474FE">
            <w:pPr>
              <w:spacing w:before="120" w:line="360" w:lineRule="exact"/>
              <w:ind w:firstLine="181"/>
              <w:rPr>
                <w:rFonts w:ascii="Times New Roman" w:hAnsi="Times New Roman"/>
                <w:b/>
                <w:bCs/>
                <w:i/>
                <w:iCs/>
                <w:color w:val="000000"/>
                <w:szCs w:val="28"/>
              </w:rPr>
            </w:pPr>
            <w:r w:rsidRPr="009474FE">
              <w:rPr>
                <w:rFonts w:ascii="Times New Roman" w:hAnsi="Times New Roman"/>
                <w:b/>
                <w:bCs/>
                <w:i/>
                <w:iCs/>
                <w:color w:val="000000"/>
                <w:szCs w:val="28"/>
              </w:rPr>
              <w:t>- Căn cứ Quy chế số 06-QC/TU, ngày 26/12/2025 của Tỉnh ủy ban hành quy chế làm việc của Ủy ban Kiểm tra Tỉnh ủy khóa I, nhiệm kỳ 2025 - 2030;</w:t>
            </w:r>
          </w:p>
          <w:p w14:paraId="59EE4FFF" w14:textId="239DDBA3" w:rsidR="009474FE" w:rsidRPr="009474FE" w:rsidRDefault="009474FE" w:rsidP="002D443F">
            <w:pPr>
              <w:spacing w:before="80" w:line="276" w:lineRule="auto"/>
              <w:ind w:firstLine="153"/>
              <w:rPr>
                <w:rFonts w:ascii="Times New Roman" w:hAnsi="Times New Roman" w:cs="Times New Roman"/>
                <w:color w:val="000000" w:themeColor="text1"/>
                <w:szCs w:val="28"/>
                <w:lang w:val="en-US"/>
              </w:rPr>
            </w:pPr>
          </w:p>
        </w:tc>
        <w:tc>
          <w:tcPr>
            <w:tcW w:w="2234" w:type="dxa"/>
          </w:tcPr>
          <w:p w14:paraId="267FD396" w14:textId="0B32B604" w:rsidR="009474FE" w:rsidRPr="00351F39" w:rsidRDefault="009474FE" w:rsidP="002D443F">
            <w:pPr>
              <w:ind w:firstLine="0"/>
              <w:rPr>
                <w:rFonts w:ascii="Times New Roman" w:hAnsi="Times New Roman" w:cs="Times New Roman"/>
                <w:color w:val="000000" w:themeColor="text1"/>
                <w:szCs w:val="28"/>
                <w:lang w:val="en-US"/>
              </w:rPr>
            </w:pPr>
            <w:proofErr w:type="spellStart"/>
            <w:r w:rsidRPr="00351F39">
              <w:rPr>
                <w:rFonts w:ascii="Times New Roman" w:hAnsi="Times New Roman" w:cs="Times New Roman"/>
                <w:color w:val="000000" w:themeColor="text1"/>
                <w:szCs w:val="28"/>
                <w:lang w:val="en-US"/>
              </w:rPr>
              <w:t>Dẫn</w:t>
            </w:r>
            <w:proofErr w:type="spellEnd"/>
            <w:r w:rsidRPr="00351F39">
              <w:rPr>
                <w:rFonts w:ascii="Times New Roman" w:hAnsi="Times New Roman" w:cs="Times New Roman"/>
                <w:color w:val="000000" w:themeColor="text1"/>
                <w:szCs w:val="28"/>
                <w:lang w:val="en-US"/>
              </w:rPr>
              <w:t xml:space="preserve"> Quy </w:t>
            </w:r>
            <w:proofErr w:type="spellStart"/>
            <w:r w:rsidRPr="00351F39">
              <w:rPr>
                <w:rFonts w:ascii="Times New Roman" w:hAnsi="Times New Roman" w:cs="Times New Roman"/>
                <w:color w:val="000000" w:themeColor="text1"/>
                <w:szCs w:val="28"/>
                <w:lang w:val="en-US"/>
              </w:rPr>
              <w:t>chế</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làm</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việc</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của</w:t>
            </w:r>
            <w:proofErr w:type="spellEnd"/>
            <w:r w:rsidRPr="00351F39">
              <w:rPr>
                <w:rFonts w:ascii="Times New Roman" w:hAnsi="Times New Roman" w:cs="Times New Roman"/>
                <w:color w:val="000000" w:themeColor="text1"/>
                <w:szCs w:val="28"/>
                <w:lang w:val="en-US"/>
              </w:rPr>
              <w:t xml:space="preserve"> UBKT </w:t>
            </w:r>
            <w:proofErr w:type="spellStart"/>
            <w:r w:rsidRPr="00351F39">
              <w:rPr>
                <w:rFonts w:ascii="Times New Roman" w:hAnsi="Times New Roman" w:cs="Times New Roman"/>
                <w:color w:val="000000" w:themeColor="text1"/>
                <w:szCs w:val="28"/>
                <w:lang w:val="en-US"/>
              </w:rPr>
              <w:t>Tỉnh</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ủy</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số</w:t>
            </w:r>
            <w:proofErr w:type="spellEnd"/>
            <w:r w:rsidRPr="00351F39">
              <w:rPr>
                <w:rFonts w:ascii="Times New Roman" w:hAnsi="Times New Roman" w:cs="Times New Roman"/>
                <w:color w:val="000000" w:themeColor="text1"/>
                <w:szCs w:val="28"/>
                <w:lang w:val="en-US"/>
              </w:rPr>
              <w:t xml:space="preserve"> 06-QC/TU</w:t>
            </w:r>
          </w:p>
        </w:tc>
      </w:tr>
      <w:tr w:rsidR="00CF39EB" w:rsidRPr="00351F39" w14:paraId="35D23A0A" w14:textId="77777777" w:rsidTr="002D443F">
        <w:tc>
          <w:tcPr>
            <w:tcW w:w="1577" w:type="dxa"/>
          </w:tcPr>
          <w:p w14:paraId="75D9BE95" w14:textId="77777777" w:rsidR="00100BB7" w:rsidRPr="00351F39" w:rsidRDefault="00100BB7" w:rsidP="002D443F">
            <w:pPr>
              <w:ind w:firstLine="0"/>
              <w:jc w:val="center"/>
              <w:rPr>
                <w:rFonts w:ascii="Times New Roman" w:hAnsi="Times New Roman" w:cs="Times New Roman"/>
                <w:b/>
                <w:bCs/>
                <w:color w:val="000000" w:themeColor="text1"/>
                <w:szCs w:val="28"/>
                <w:lang w:val="en-US"/>
              </w:rPr>
            </w:pPr>
          </w:p>
        </w:tc>
        <w:tc>
          <w:tcPr>
            <w:tcW w:w="5364" w:type="dxa"/>
          </w:tcPr>
          <w:p w14:paraId="46F0E240" w14:textId="1CA7793F" w:rsidR="00100BB7" w:rsidRPr="00351F39" w:rsidRDefault="00100BB7" w:rsidP="00CF39EB">
            <w:pPr>
              <w:spacing w:before="80" w:line="276" w:lineRule="auto"/>
              <w:ind w:firstLine="153"/>
              <w:rPr>
                <w:rFonts w:ascii="Times New Roman" w:hAnsi="Times New Roman" w:cs="Times New Roman"/>
                <w:b/>
                <w:bCs/>
                <w:color w:val="000000" w:themeColor="text1"/>
                <w:szCs w:val="28"/>
                <w:lang w:val="en-US"/>
              </w:rPr>
            </w:pPr>
            <w:r w:rsidRPr="00351F39">
              <w:rPr>
                <w:rFonts w:ascii="Times New Roman" w:hAnsi="Times New Roman" w:cs="Times New Roman"/>
                <w:color w:val="000000" w:themeColor="text1"/>
                <w:szCs w:val="28"/>
              </w:rPr>
              <w:t>- Căn cứ Quyết định số 09-QĐ/TU, ngày 03/7/2025 của Tỉnh ủy Lâm Đồng về thành lập Đảng bộ Ủy ban nhân dân tỉnh;</w:t>
            </w:r>
          </w:p>
        </w:tc>
        <w:tc>
          <w:tcPr>
            <w:tcW w:w="5387" w:type="dxa"/>
          </w:tcPr>
          <w:p w14:paraId="5B94FDE2" w14:textId="4D24ED11" w:rsidR="00100BB7" w:rsidRPr="00351F39" w:rsidRDefault="00CF39EB" w:rsidP="00CF39EB">
            <w:pPr>
              <w:spacing w:before="80" w:line="276" w:lineRule="auto"/>
              <w:ind w:firstLine="153"/>
              <w:rPr>
                <w:rFonts w:ascii="Times New Roman" w:hAnsi="Times New Roman" w:cs="Times New Roman"/>
                <w:strike/>
                <w:color w:val="000000" w:themeColor="text1"/>
                <w:szCs w:val="28"/>
                <w:lang w:val="en-US"/>
              </w:rPr>
            </w:pPr>
            <w:r w:rsidRPr="00351F39">
              <w:rPr>
                <w:rFonts w:ascii="Times New Roman" w:hAnsi="Times New Roman" w:cs="Times New Roman"/>
                <w:strike/>
                <w:color w:val="000000" w:themeColor="text1"/>
                <w:szCs w:val="28"/>
              </w:rPr>
              <w:t>- Căn cứ Quyết định số 09-QĐ/TU, ngày 03/7/2025 của Tỉnh ủy Lâm Đồng về thành lập Đảng bộ Ủy ban nhân dân tỉnh;</w:t>
            </w:r>
          </w:p>
        </w:tc>
        <w:tc>
          <w:tcPr>
            <w:tcW w:w="2234" w:type="dxa"/>
          </w:tcPr>
          <w:p w14:paraId="160E1898" w14:textId="6299BCAC" w:rsidR="00100BB7" w:rsidRPr="00351F39" w:rsidRDefault="005F15CA" w:rsidP="005F15CA">
            <w:pPr>
              <w:ind w:firstLine="0"/>
              <w:rPr>
                <w:rFonts w:ascii="Times New Roman" w:hAnsi="Times New Roman" w:cs="Times New Roman"/>
                <w:color w:val="000000" w:themeColor="text1"/>
                <w:szCs w:val="28"/>
                <w:lang w:val="en-US"/>
              </w:rPr>
            </w:pPr>
            <w:r w:rsidRPr="00351F39">
              <w:rPr>
                <w:rFonts w:ascii="Times New Roman" w:hAnsi="Times New Roman" w:cs="Times New Roman"/>
                <w:color w:val="000000" w:themeColor="text1"/>
                <w:szCs w:val="28"/>
                <w:lang w:val="en-US"/>
              </w:rPr>
              <w:t xml:space="preserve">Rút </w:t>
            </w:r>
            <w:proofErr w:type="spellStart"/>
            <w:r w:rsidRPr="00351F39">
              <w:rPr>
                <w:rFonts w:ascii="Times New Roman" w:hAnsi="Times New Roman" w:cs="Times New Roman"/>
                <w:color w:val="000000" w:themeColor="text1"/>
                <w:szCs w:val="28"/>
                <w:lang w:val="en-US"/>
              </w:rPr>
              <w:t>gọn</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Dẫn</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chiếu</w:t>
            </w:r>
            <w:proofErr w:type="spellEnd"/>
            <w:r w:rsidRPr="00351F39">
              <w:rPr>
                <w:rFonts w:ascii="Times New Roman" w:hAnsi="Times New Roman" w:cs="Times New Roman"/>
                <w:color w:val="000000" w:themeColor="text1"/>
                <w:szCs w:val="28"/>
                <w:lang w:val="en-US"/>
              </w:rPr>
              <w:t xml:space="preserve"> Quy </w:t>
            </w:r>
            <w:proofErr w:type="spellStart"/>
            <w:r w:rsidRPr="00351F39">
              <w:rPr>
                <w:rFonts w:ascii="Times New Roman" w:hAnsi="Times New Roman" w:cs="Times New Roman"/>
                <w:color w:val="000000" w:themeColor="text1"/>
                <w:szCs w:val="28"/>
                <w:lang w:val="en-US"/>
              </w:rPr>
              <w:t>chế</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làm</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việc</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của</w:t>
            </w:r>
            <w:proofErr w:type="spellEnd"/>
            <w:r w:rsidRPr="00351F39">
              <w:rPr>
                <w:rFonts w:ascii="Times New Roman" w:hAnsi="Times New Roman" w:cs="Times New Roman"/>
                <w:color w:val="000000" w:themeColor="text1"/>
                <w:szCs w:val="28"/>
                <w:lang w:val="en-US"/>
              </w:rPr>
              <w:t xml:space="preserve"> UBKT </w:t>
            </w:r>
            <w:proofErr w:type="spellStart"/>
            <w:r w:rsidRPr="00351F39">
              <w:rPr>
                <w:rFonts w:ascii="Times New Roman" w:hAnsi="Times New Roman" w:cs="Times New Roman"/>
                <w:color w:val="000000" w:themeColor="text1"/>
                <w:szCs w:val="28"/>
                <w:lang w:val="en-US"/>
              </w:rPr>
              <w:t>Tỉnh</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ủy</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số</w:t>
            </w:r>
            <w:proofErr w:type="spellEnd"/>
            <w:r w:rsidRPr="00351F39">
              <w:rPr>
                <w:rFonts w:ascii="Times New Roman" w:hAnsi="Times New Roman" w:cs="Times New Roman"/>
                <w:color w:val="000000" w:themeColor="text1"/>
                <w:szCs w:val="28"/>
                <w:lang w:val="en-US"/>
              </w:rPr>
              <w:t xml:space="preserve"> 06-QC/TU</w:t>
            </w:r>
          </w:p>
        </w:tc>
      </w:tr>
      <w:tr w:rsidR="00CF39EB" w:rsidRPr="00351F39" w14:paraId="29A2752D" w14:textId="77777777" w:rsidTr="002D443F">
        <w:tc>
          <w:tcPr>
            <w:tcW w:w="1577" w:type="dxa"/>
          </w:tcPr>
          <w:p w14:paraId="5D095BA9" w14:textId="77777777" w:rsidR="00100BB7" w:rsidRPr="00351F39" w:rsidRDefault="00100BB7" w:rsidP="002D443F">
            <w:pPr>
              <w:ind w:firstLine="0"/>
              <w:jc w:val="center"/>
              <w:rPr>
                <w:rFonts w:ascii="Times New Roman" w:hAnsi="Times New Roman" w:cs="Times New Roman"/>
                <w:b/>
                <w:bCs/>
                <w:color w:val="000000" w:themeColor="text1"/>
                <w:szCs w:val="28"/>
                <w:lang w:val="en-US"/>
              </w:rPr>
            </w:pPr>
          </w:p>
        </w:tc>
        <w:tc>
          <w:tcPr>
            <w:tcW w:w="5364" w:type="dxa"/>
          </w:tcPr>
          <w:p w14:paraId="2719E05D" w14:textId="52D8225C" w:rsidR="00100BB7" w:rsidRPr="00351F39" w:rsidRDefault="00100BB7" w:rsidP="002B58F6">
            <w:pPr>
              <w:spacing w:before="80" w:line="276" w:lineRule="auto"/>
              <w:ind w:firstLine="153"/>
              <w:rPr>
                <w:rFonts w:ascii="Times New Roman" w:hAnsi="Times New Roman" w:cs="Times New Roman"/>
                <w:color w:val="000000" w:themeColor="text1"/>
                <w:szCs w:val="28"/>
              </w:rPr>
            </w:pPr>
            <w:r w:rsidRPr="00351F39">
              <w:rPr>
                <w:rFonts w:ascii="Times New Roman" w:hAnsi="Times New Roman" w:cs="Times New Roman"/>
                <w:color w:val="000000" w:themeColor="text1"/>
                <w:szCs w:val="28"/>
              </w:rPr>
              <w:t xml:space="preserve">- Căn cứ Quy định số 79-QĐ/TU, ngày 21/7/2025 của Ban Thường vụ Tỉnh ủy Lâm Đồng quy định chức năng, nhiệm vụ, quyền hạn, tổ chức bộ máy và mối quan hệ công tác của Đảng ủy Ủy ban nhân dân tỉnh Lâm Đồng; </w:t>
            </w:r>
          </w:p>
        </w:tc>
        <w:tc>
          <w:tcPr>
            <w:tcW w:w="5387" w:type="dxa"/>
          </w:tcPr>
          <w:p w14:paraId="3330DC12" w14:textId="23A57B89" w:rsidR="00100BB7" w:rsidRPr="00291BC9" w:rsidRDefault="002B58F6" w:rsidP="002B58F6">
            <w:pPr>
              <w:spacing w:before="80" w:line="276" w:lineRule="auto"/>
              <w:ind w:firstLine="153"/>
              <w:rPr>
                <w:rFonts w:ascii="Times New Roman" w:hAnsi="Times New Roman" w:cs="Times New Roman"/>
                <w:color w:val="000000" w:themeColor="text1"/>
                <w:szCs w:val="28"/>
              </w:rPr>
            </w:pPr>
            <w:r w:rsidRPr="00351F39">
              <w:rPr>
                <w:rFonts w:ascii="Times New Roman" w:hAnsi="Times New Roman" w:cs="Times New Roman"/>
                <w:strike/>
                <w:color w:val="000000" w:themeColor="text1"/>
                <w:szCs w:val="28"/>
              </w:rPr>
              <w:t>- Căn cứ Quy định số 79-QĐ/TU, ngày 21/7/2025 của Ban Thường vụ Tỉnh ủy Lâm Đồng quy định chức năng, nhiệm vụ, quyền hạn, tổ chức bộ máy và mối quan hệ công tác của Đảng ủy Ủy ban nhân dân tỉnh Lâm Đồng</w:t>
            </w:r>
            <w:r w:rsidRPr="00351F39">
              <w:rPr>
                <w:rFonts w:ascii="Times New Roman" w:hAnsi="Times New Roman" w:cs="Times New Roman"/>
                <w:color w:val="000000" w:themeColor="text1"/>
                <w:szCs w:val="28"/>
              </w:rPr>
              <w:t>;</w:t>
            </w:r>
          </w:p>
        </w:tc>
        <w:tc>
          <w:tcPr>
            <w:tcW w:w="2234" w:type="dxa"/>
          </w:tcPr>
          <w:p w14:paraId="6E8FCFD7" w14:textId="77777777" w:rsidR="005F15CA" w:rsidRPr="00291BC9" w:rsidRDefault="005F15CA" w:rsidP="005F15CA">
            <w:pPr>
              <w:ind w:firstLine="0"/>
              <w:rPr>
                <w:rFonts w:ascii="Times New Roman" w:hAnsi="Times New Roman" w:cs="Times New Roman"/>
                <w:color w:val="000000" w:themeColor="text1"/>
                <w:szCs w:val="28"/>
              </w:rPr>
            </w:pPr>
            <w:r w:rsidRPr="00291BC9">
              <w:rPr>
                <w:rFonts w:ascii="Times New Roman" w:hAnsi="Times New Roman" w:cs="Times New Roman"/>
                <w:color w:val="000000" w:themeColor="text1"/>
                <w:szCs w:val="28"/>
              </w:rPr>
              <w:t>Rút gọn: Dẫn chiếu Quy chế làm việc của UBKT Tỉnh ủy số 06-QC/TU</w:t>
            </w:r>
          </w:p>
          <w:p w14:paraId="22837EC1" w14:textId="77777777" w:rsidR="00100BB7" w:rsidRPr="00291BC9" w:rsidRDefault="00100BB7" w:rsidP="002D443F">
            <w:pPr>
              <w:ind w:firstLine="0"/>
              <w:rPr>
                <w:rFonts w:ascii="Times New Roman" w:hAnsi="Times New Roman" w:cs="Times New Roman"/>
                <w:color w:val="000000" w:themeColor="text1"/>
                <w:szCs w:val="28"/>
              </w:rPr>
            </w:pPr>
          </w:p>
        </w:tc>
      </w:tr>
      <w:tr w:rsidR="00CF39EB" w:rsidRPr="00351F39" w14:paraId="1B122F28" w14:textId="77777777" w:rsidTr="002D443F">
        <w:tc>
          <w:tcPr>
            <w:tcW w:w="1577" w:type="dxa"/>
          </w:tcPr>
          <w:p w14:paraId="587608A0" w14:textId="77777777" w:rsidR="00100BB7" w:rsidRPr="00291BC9" w:rsidRDefault="00100BB7" w:rsidP="002D443F">
            <w:pPr>
              <w:ind w:firstLine="0"/>
              <w:jc w:val="center"/>
              <w:rPr>
                <w:rFonts w:ascii="Times New Roman" w:hAnsi="Times New Roman" w:cs="Times New Roman"/>
                <w:b/>
                <w:bCs/>
                <w:color w:val="000000" w:themeColor="text1"/>
                <w:szCs w:val="28"/>
              </w:rPr>
            </w:pPr>
          </w:p>
        </w:tc>
        <w:tc>
          <w:tcPr>
            <w:tcW w:w="5364" w:type="dxa"/>
          </w:tcPr>
          <w:p w14:paraId="5C4DF3F7" w14:textId="77D8DB05" w:rsidR="00100BB7" w:rsidRPr="00291BC9" w:rsidRDefault="00100BB7" w:rsidP="002B58F6">
            <w:pPr>
              <w:spacing w:before="80" w:line="276" w:lineRule="auto"/>
              <w:ind w:firstLine="153"/>
              <w:rPr>
                <w:rFonts w:ascii="Times New Roman" w:hAnsi="Times New Roman" w:cs="Times New Roman"/>
                <w:color w:val="000000" w:themeColor="text1"/>
                <w:spacing w:val="-4"/>
                <w:szCs w:val="28"/>
              </w:rPr>
            </w:pPr>
            <w:r w:rsidRPr="00351F39">
              <w:rPr>
                <w:rFonts w:ascii="Times New Roman" w:hAnsi="Times New Roman" w:cs="Times New Roman"/>
                <w:color w:val="000000" w:themeColor="text1"/>
                <w:szCs w:val="28"/>
              </w:rPr>
              <w:t xml:space="preserve">- </w:t>
            </w:r>
            <w:r w:rsidRPr="00351F39">
              <w:rPr>
                <w:rFonts w:ascii="Times New Roman" w:hAnsi="Times New Roman" w:cs="Times New Roman"/>
                <w:color w:val="000000" w:themeColor="text1"/>
                <w:spacing w:val="-4"/>
                <w:szCs w:val="28"/>
              </w:rPr>
              <w:t>Căn cứ Quyết định số 208-QĐ/TU, ngày 15/8/2025 của Ban Thường vụ Tỉnh ủy Lâm Đồng về chỉ định Ủy ban Kiểm tra, Chủ nhiệm, Phó Chủ nhiệm Ủy ban Kiểm tra Đảng ủy Ủy ban nhân dân tỉnh nhiệm kỳ 2025 - 2030;</w:t>
            </w:r>
          </w:p>
        </w:tc>
        <w:tc>
          <w:tcPr>
            <w:tcW w:w="5387" w:type="dxa"/>
          </w:tcPr>
          <w:p w14:paraId="37E8C3BF" w14:textId="46B69164" w:rsidR="00100BB7" w:rsidRPr="00291BC9" w:rsidRDefault="002B58F6" w:rsidP="002B58F6">
            <w:pPr>
              <w:ind w:firstLine="181"/>
              <w:rPr>
                <w:rFonts w:ascii="Times New Roman" w:hAnsi="Times New Roman" w:cs="Times New Roman"/>
                <w:strike/>
                <w:color w:val="000000" w:themeColor="text1"/>
                <w:szCs w:val="28"/>
              </w:rPr>
            </w:pPr>
            <w:r w:rsidRPr="00351F39">
              <w:rPr>
                <w:rFonts w:ascii="Times New Roman" w:hAnsi="Times New Roman" w:cs="Times New Roman"/>
                <w:strike/>
                <w:color w:val="000000" w:themeColor="text1"/>
                <w:szCs w:val="28"/>
              </w:rPr>
              <w:t xml:space="preserve">- </w:t>
            </w:r>
            <w:r w:rsidRPr="00351F39">
              <w:rPr>
                <w:rFonts w:ascii="Times New Roman" w:hAnsi="Times New Roman" w:cs="Times New Roman"/>
                <w:strike/>
                <w:color w:val="000000" w:themeColor="text1"/>
                <w:spacing w:val="-4"/>
                <w:szCs w:val="28"/>
              </w:rPr>
              <w:t>Căn cứ Quyết định số 208-QĐ/TU, ngày 15/8/2025 của Ban Thường vụ Tỉnh ủy Lâm Đồng về chỉ định Ủy ban Kiểm tra, Chủ nhiệm, Phó Chủ nhiệm Ủy ban Kiểm tra Đảng ủy Ủy ban nhân dân tỉnh nhiệm kỳ 2025 - 2030;</w:t>
            </w:r>
          </w:p>
        </w:tc>
        <w:tc>
          <w:tcPr>
            <w:tcW w:w="2234" w:type="dxa"/>
          </w:tcPr>
          <w:p w14:paraId="77AA4210" w14:textId="6FBAD042" w:rsidR="00100BB7" w:rsidRPr="00291BC9" w:rsidRDefault="002B58F6" w:rsidP="002D443F">
            <w:pPr>
              <w:ind w:firstLine="0"/>
              <w:rPr>
                <w:rFonts w:ascii="Times New Roman" w:hAnsi="Times New Roman" w:cs="Times New Roman"/>
                <w:color w:val="000000" w:themeColor="text1"/>
                <w:szCs w:val="28"/>
              </w:rPr>
            </w:pPr>
            <w:r w:rsidRPr="00291BC9">
              <w:rPr>
                <w:rFonts w:ascii="Times New Roman" w:hAnsi="Times New Roman" w:cs="Times New Roman"/>
                <w:color w:val="000000" w:themeColor="text1"/>
                <w:szCs w:val="28"/>
              </w:rPr>
              <w:t>Rút gọn</w:t>
            </w:r>
            <w:r w:rsidR="005F15CA" w:rsidRPr="00291BC9">
              <w:rPr>
                <w:rFonts w:ascii="Times New Roman" w:hAnsi="Times New Roman" w:cs="Times New Roman"/>
                <w:color w:val="000000" w:themeColor="text1"/>
                <w:szCs w:val="28"/>
              </w:rPr>
              <w:t>: Dẫn chiếu Quy chế làm việc của UBKT Tỉnh ủy số 06-QC/TU</w:t>
            </w:r>
          </w:p>
          <w:p w14:paraId="59B54B2F" w14:textId="77777777" w:rsidR="00100BB7" w:rsidRPr="00291BC9" w:rsidRDefault="00100BB7" w:rsidP="002D443F">
            <w:pPr>
              <w:ind w:firstLine="0"/>
              <w:rPr>
                <w:rFonts w:ascii="Times New Roman" w:hAnsi="Times New Roman" w:cs="Times New Roman"/>
                <w:color w:val="000000" w:themeColor="text1"/>
                <w:szCs w:val="28"/>
              </w:rPr>
            </w:pPr>
          </w:p>
        </w:tc>
      </w:tr>
      <w:tr w:rsidR="00CF39EB" w:rsidRPr="00351F39" w14:paraId="205A00CB" w14:textId="77777777" w:rsidTr="000B183F">
        <w:tc>
          <w:tcPr>
            <w:tcW w:w="1577" w:type="dxa"/>
          </w:tcPr>
          <w:p w14:paraId="0A6FE6B0" w14:textId="09631CC6" w:rsidR="0060136E" w:rsidRPr="00291BC9" w:rsidRDefault="0060136E" w:rsidP="00D26037">
            <w:pPr>
              <w:ind w:firstLine="0"/>
              <w:jc w:val="center"/>
              <w:rPr>
                <w:rFonts w:ascii="Times New Roman" w:hAnsi="Times New Roman" w:cs="Times New Roman"/>
                <w:b/>
                <w:bCs/>
                <w:color w:val="000000" w:themeColor="text1"/>
                <w:szCs w:val="28"/>
              </w:rPr>
            </w:pPr>
          </w:p>
        </w:tc>
        <w:tc>
          <w:tcPr>
            <w:tcW w:w="5364" w:type="dxa"/>
          </w:tcPr>
          <w:p w14:paraId="01F1A9F6" w14:textId="3D750E95" w:rsidR="0060136E" w:rsidRPr="00291BC9" w:rsidRDefault="00A3261A" w:rsidP="00EA6BC6">
            <w:pPr>
              <w:spacing w:before="80" w:line="276" w:lineRule="auto"/>
              <w:ind w:firstLine="153"/>
              <w:rPr>
                <w:rFonts w:ascii="Times New Roman" w:hAnsi="Times New Roman" w:cs="Times New Roman"/>
                <w:b/>
                <w:bCs/>
                <w:color w:val="000000" w:themeColor="text1"/>
                <w:szCs w:val="28"/>
              </w:rPr>
            </w:pPr>
            <w:r w:rsidRPr="00351F39">
              <w:rPr>
                <w:rFonts w:ascii="Times New Roman" w:hAnsi="Times New Roman" w:cs="Times New Roman"/>
                <w:color w:val="000000" w:themeColor="text1"/>
                <w:szCs w:val="28"/>
              </w:rPr>
              <w:t xml:space="preserve">- Căn cứ Quy chế làm việc số 01-QC/ĐU, ngày 14/8/2025 của Đảng ủy Ủy ban nhân dân tỉnh Lâm Đồng, nhiệm kỳ 2025 - 2030. </w:t>
            </w:r>
          </w:p>
        </w:tc>
        <w:tc>
          <w:tcPr>
            <w:tcW w:w="5387" w:type="dxa"/>
          </w:tcPr>
          <w:p w14:paraId="2F11E270" w14:textId="372F995B" w:rsidR="00100BB7" w:rsidRPr="00291BC9" w:rsidRDefault="00CA17CD" w:rsidP="00A15924">
            <w:pPr>
              <w:ind w:firstLine="181"/>
              <w:rPr>
                <w:rFonts w:ascii="Times New Roman" w:hAnsi="Times New Roman" w:cs="Times New Roman"/>
                <w:color w:val="000000" w:themeColor="text1"/>
                <w:szCs w:val="28"/>
              </w:rPr>
            </w:pPr>
            <w:bookmarkStart w:id="0" w:name="_Hlk232435298"/>
            <w:bookmarkStart w:id="1" w:name="_Hlk232436771"/>
            <w:r w:rsidRPr="00291BC9">
              <w:rPr>
                <w:rFonts w:ascii="Times New Roman" w:hAnsi="Times New Roman" w:cs="Times New Roman"/>
                <w:color w:val="000000" w:themeColor="text1"/>
                <w:szCs w:val="28"/>
              </w:rPr>
              <w:t xml:space="preserve">- Căn cứ </w:t>
            </w:r>
            <w:r w:rsidRPr="00351F39">
              <w:rPr>
                <w:rFonts w:ascii="Times New Roman" w:hAnsi="Times New Roman" w:cs="Times New Roman"/>
                <w:color w:val="000000" w:themeColor="text1"/>
                <w:szCs w:val="28"/>
              </w:rPr>
              <w:t xml:space="preserve">Quy chế làm việc </w:t>
            </w:r>
            <w:r w:rsidRPr="00A15924">
              <w:rPr>
                <w:rFonts w:ascii="Times New Roman" w:hAnsi="Times New Roman" w:cs="Times New Roman"/>
                <w:color w:val="000000" w:themeColor="text1"/>
                <w:szCs w:val="28"/>
              </w:rPr>
              <w:t>số</w:t>
            </w:r>
            <w:r w:rsidRPr="00222A9F">
              <w:rPr>
                <w:rFonts w:ascii="Times New Roman" w:hAnsi="Times New Roman" w:cs="Times New Roman"/>
                <w:i/>
                <w:iCs/>
                <w:color w:val="000000" w:themeColor="text1"/>
                <w:szCs w:val="28"/>
              </w:rPr>
              <w:t xml:space="preserve"> </w:t>
            </w:r>
            <w:r w:rsidRPr="00222A9F">
              <w:rPr>
                <w:rFonts w:ascii="Times New Roman" w:hAnsi="Times New Roman" w:cs="Times New Roman"/>
                <w:b/>
                <w:bCs/>
                <w:i/>
                <w:iCs/>
                <w:color w:val="000000" w:themeColor="text1"/>
                <w:szCs w:val="28"/>
              </w:rPr>
              <w:t>0</w:t>
            </w:r>
            <w:r w:rsidRPr="00291BC9">
              <w:rPr>
                <w:rFonts w:ascii="Times New Roman" w:hAnsi="Times New Roman" w:cs="Times New Roman"/>
                <w:b/>
                <w:bCs/>
                <w:i/>
                <w:iCs/>
                <w:color w:val="000000" w:themeColor="text1"/>
                <w:szCs w:val="28"/>
              </w:rPr>
              <w:t>8</w:t>
            </w:r>
            <w:r w:rsidRPr="00222A9F">
              <w:rPr>
                <w:rFonts w:ascii="Times New Roman" w:hAnsi="Times New Roman" w:cs="Times New Roman"/>
                <w:b/>
                <w:bCs/>
                <w:i/>
                <w:iCs/>
                <w:color w:val="000000" w:themeColor="text1"/>
                <w:szCs w:val="28"/>
              </w:rPr>
              <w:t xml:space="preserve">-QC/ĐU, ngày </w:t>
            </w:r>
            <w:r w:rsidRPr="00291BC9">
              <w:rPr>
                <w:rFonts w:ascii="Times New Roman" w:hAnsi="Times New Roman" w:cs="Times New Roman"/>
                <w:b/>
                <w:bCs/>
                <w:i/>
                <w:iCs/>
                <w:color w:val="000000" w:themeColor="text1"/>
                <w:szCs w:val="28"/>
              </w:rPr>
              <w:t>16/01/2026</w:t>
            </w:r>
            <w:r w:rsidRPr="00351F39">
              <w:rPr>
                <w:rFonts w:ascii="Times New Roman" w:hAnsi="Times New Roman" w:cs="Times New Roman"/>
                <w:b/>
                <w:bCs/>
                <w:color w:val="000000" w:themeColor="text1"/>
                <w:szCs w:val="28"/>
              </w:rPr>
              <w:t xml:space="preserve"> </w:t>
            </w:r>
            <w:r w:rsidRPr="00351F39">
              <w:rPr>
                <w:rFonts w:ascii="Times New Roman" w:hAnsi="Times New Roman" w:cs="Times New Roman"/>
                <w:color w:val="000000" w:themeColor="text1"/>
                <w:szCs w:val="28"/>
              </w:rPr>
              <w:t xml:space="preserve">của </w:t>
            </w:r>
            <w:r w:rsidR="00A15924" w:rsidRPr="00351F39">
              <w:rPr>
                <w:rFonts w:ascii="Times New Roman" w:hAnsi="Times New Roman" w:cs="Times New Roman"/>
                <w:color w:val="000000" w:themeColor="text1"/>
                <w:szCs w:val="28"/>
              </w:rPr>
              <w:t xml:space="preserve">Đảng ủy Ủy ban nhân dân tỉnh Lâm Đồng, nhiệm kỳ 2025 </w:t>
            </w:r>
            <w:r w:rsidR="00A15924" w:rsidRPr="00291BC9">
              <w:rPr>
                <w:rFonts w:ascii="Times New Roman" w:hAnsi="Times New Roman" w:cs="Times New Roman"/>
                <w:color w:val="000000" w:themeColor="text1"/>
                <w:szCs w:val="28"/>
              </w:rPr>
              <w:t>-</w:t>
            </w:r>
            <w:r w:rsidR="00A15924" w:rsidRPr="00351F39">
              <w:rPr>
                <w:rFonts w:ascii="Times New Roman" w:hAnsi="Times New Roman" w:cs="Times New Roman"/>
                <w:color w:val="000000" w:themeColor="text1"/>
                <w:szCs w:val="28"/>
              </w:rPr>
              <w:t xml:space="preserve"> 2030</w:t>
            </w:r>
            <w:bookmarkEnd w:id="0"/>
            <w:r w:rsidR="00A15924" w:rsidRPr="00291BC9">
              <w:rPr>
                <w:rFonts w:ascii="Times New Roman" w:hAnsi="Times New Roman" w:cs="Times New Roman"/>
                <w:color w:val="000000" w:themeColor="text1"/>
                <w:szCs w:val="28"/>
              </w:rPr>
              <w:t xml:space="preserve">; </w:t>
            </w:r>
            <w:r w:rsidR="00A15924" w:rsidRPr="00291BC9">
              <w:rPr>
                <w:rFonts w:ascii="Times New Roman" w:hAnsi="Times New Roman" w:cs="Times New Roman"/>
                <w:b/>
                <w:bCs/>
                <w:i/>
                <w:iCs/>
                <w:color w:val="000000" w:themeColor="text1"/>
                <w:szCs w:val="28"/>
              </w:rPr>
              <w:t xml:space="preserve">Quy định số 07-QĐ/ĐU, ngày 25/02/2026 của Ban Thường vụ </w:t>
            </w:r>
            <w:r w:rsidR="00FF2C54" w:rsidRPr="00291BC9">
              <w:rPr>
                <w:rFonts w:ascii="Times New Roman" w:hAnsi="Times New Roman" w:cs="Times New Roman"/>
                <w:b/>
                <w:bCs/>
                <w:i/>
                <w:iCs/>
                <w:color w:val="000000" w:themeColor="text1"/>
                <w:szCs w:val="28"/>
              </w:rPr>
              <w:t>Đảng ủy về phân cấp quản lý cán bộ,</w:t>
            </w:r>
            <w:bookmarkEnd w:id="1"/>
          </w:p>
        </w:tc>
        <w:tc>
          <w:tcPr>
            <w:tcW w:w="2234" w:type="dxa"/>
          </w:tcPr>
          <w:p w14:paraId="5C28B2A3" w14:textId="4A3C6D84" w:rsidR="00B5165B" w:rsidRPr="00351F39" w:rsidRDefault="002B58F6" w:rsidP="002B58F6">
            <w:pPr>
              <w:ind w:firstLine="0"/>
              <w:rPr>
                <w:rFonts w:ascii="Times New Roman" w:hAnsi="Times New Roman" w:cs="Times New Roman"/>
                <w:color w:val="000000" w:themeColor="text1"/>
                <w:szCs w:val="28"/>
                <w:lang w:val="en-US"/>
              </w:rPr>
            </w:pPr>
            <w:r w:rsidRPr="00351F39">
              <w:rPr>
                <w:rFonts w:ascii="Times New Roman" w:hAnsi="Times New Roman" w:cs="Times New Roman"/>
                <w:color w:val="000000" w:themeColor="text1"/>
                <w:szCs w:val="28"/>
                <w:lang w:val="en-US"/>
              </w:rPr>
              <w:t xml:space="preserve">Ban </w:t>
            </w:r>
            <w:proofErr w:type="spellStart"/>
            <w:r w:rsidRPr="00351F39">
              <w:rPr>
                <w:rFonts w:ascii="Times New Roman" w:hAnsi="Times New Roman" w:cs="Times New Roman"/>
                <w:color w:val="000000" w:themeColor="text1"/>
                <w:szCs w:val="28"/>
                <w:lang w:val="en-US"/>
              </w:rPr>
              <w:t>Chấp</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hành</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Đảng</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ủy</w:t>
            </w:r>
            <w:proofErr w:type="spellEnd"/>
            <w:r w:rsidRPr="00351F39">
              <w:rPr>
                <w:rFonts w:ascii="Times New Roman" w:hAnsi="Times New Roman" w:cs="Times New Roman"/>
                <w:color w:val="000000" w:themeColor="text1"/>
                <w:szCs w:val="28"/>
                <w:lang w:val="en-US"/>
              </w:rPr>
              <w:t xml:space="preserve"> UBND </w:t>
            </w:r>
            <w:proofErr w:type="spellStart"/>
            <w:r w:rsidRPr="00351F39">
              <w:rPr>
                <w:rFonts w:ascii="Times New Roman" w:hAnsi="Times New Roman" w:cs="Times New Roman"/>
                <w:color w:val="000000" w:themeColor="text1"/>
                <w:szCs w:val="28"/>
                <w:lang w:val="en-US"/>
              </w:rPr>
              <w:t>tỉnh</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sửa</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đổi</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bổ</w:t>
            </w:r>
            <w:proofErr w:type="spellEnd"/>
            <w:r w:rsidRPr="00351F39">
              <w:rPr>
                <w:rFonts w:ascii="Times New Roman" w:hAnsi="Times New Roman" w:cs="Times New Roman"/>
                <w:color w:val="000000" w:themeColor="text1"/>
                <w:szCs w:val="28"/>
                <w:lang w:val="en-US"/>
              </w:rPr>
              <w:t xml:space="preserve"> sung ban </w:t>
            </w:r>
            <w:proofErr w:type="spellStart"/>
            <w:r w:rsidRPr="00351F39">
              <w:rPr>
                <w:rFonts w:ascii="Times New Roman" w:hAnsi="Times New Roman" w:cs="Times New Roman"/>
                <w:color w:val="000000" w:themeColor="text1"/>
                <w:szCs w:val="28"/>
                <w:lang w:val="en-US"/>
              </w:rPr>
              <w:t>hành</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quy</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chế</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là</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việc</w:t>
            </w:r>
            <w:proofErr w:type="spellEnd"/>
            <w:r w:rsidR="009B50C0">
              <w:rPr>
                <w:rFonts w:ascii="Times New Roman" w:hAnsi="Times New Roman" w:cs="Times New Roman"/>
                <w:color w:val="000000" w:themeColor="text1"/>
                <w:szCs w:val="28"/>
                <w:lang w:val="en-US"/>
              </w:rPr>
              <w:t xml:space="preserve"> </w:t>
            </w:r>
            <w:proofErr w:type="spellStart"/>
            <w:r w:rsidR="009B50C0">
              <w:rPr>
                <w:rFonts w:ascii="Times New Roman" w:hAnsi="Times New Roman" w:cs="Times New Roman"/>
                <w:color w:val="000000" w:themeColor="text1"/>
                <w:szCs w:val="28"/>
                <w:lang w:val="en-US"/>
              </w:rPr>
              <w:t>số</w:t>
            </w:r>
            <w:proofErr w:type="spellEnd"/>
            <w:r w:rsidR="009B50C0">
              <w:rPr>
                <w:rFonts w:ascii="Times New Roman" w:hAnsi="Times New Roman" w:cs="Times New Roman"/>
                <w:color w:val="000000" w:themeColor="text1"/>
                <w:szCs w:val="28"/>
                <w:lang w:val="en-US"/>
              </w:rPr>
              <w:t xml:space="preserve"> 08-QC/ĐU </w:t>
            </w:r>
            <w:proofErr w:type="spellStart"/>
            <w:r w:rsidR="009B50C0">
              <w:rPr>
                <w:rFonts w:ascii="Times New Roman" w:hAnsi="Times New Roman" w:cs="Times New Roman"/>
                <w:color w:val="000000" w:themeColor="text1"/>
                <w:szCs w:val="28"/>
                <w:lang w:val="en-US"/>
              </w:rPr>
              <w:t>thay</w:t>
            </w:r>
            <w:proofErr w:type="spellEnd"/>
            <w:r w:rsidR="009B50C0">
              <w:rPr>
                <w:rFonts w:ascii="Times New Roman" w:hAnsi="Times New Roman" w:cs="Times New Roman"/>
                <w:color w:val="000000" w:themeColor="text1"/>
                <w:szCs w:val="28"/>
                <w:lang w:val="en-US"/>
              </w:rPr>
              <w:t xml:space="preserve"> </w:t>
            </w:r>
            <w:proofErr w:type="spellStart"/>
            <w:r w:rsidR="009B50C0">
              <w:rPr>
                <w:rFonts w:ascii="Times New Roman" w:hAnsi="Times New Roman" w:cs="Times New Roman"/>
                <w:color w:val="000000" w:themeColor="text1"/>
                <w:szCs w:val="28"/>
                <w:lang w:val="en-US"/>
              </w:rPr>
              <w:t>thế</w:t>
            </w:r>
            <w:proofErr w:type="spellEnd"/>
            <w:r w:rsidR="009B50C0">
              <w:rPr>
                <w:rFonts w:ascii="Times New Roman" w:hAnsi="Times New Roman" w:cs="Times New Roman"/>
                <w:color w:val="000000" w:themeColor="text1"/>
                <w:szCs w:val="28"/>
                <w:lang w:val="en-US"/>
              </w:rPr>
              <w:t xml:space="preserve"> </w:t>
            </w:r>
            <w:proofErr w:type="spellStart"/>
            <w:r w:rsidR="009B50C0">
              <w:rPr>
                <w:rFonts w:ascii="Times New Roman" w:hAnsi="Times New Roman" w:cs="Times New Roman"/>
                <w:color w:val="000000" w:themeColor="text1"/>
                <w:szCs w:val="28"/>
                <w:lang w:val="en-US"/>
              </w:rPr>
              <w:t>cho</w:t>
            </w:r>
            <w:proofErr w:type="spellEnd"/>
            <w:r w:rsidR="009B50C0">
              <w:rPr>
                <w:rFonts w:ascii="Times New Roman" w:hAnsi="Times New Roman" w:cs="Times New Roman"/>
                <w:color w:val="000000" w:themeColor="text1"/>
                <w:szCs w:val="28"/>
                <w:lang w:val="en-US"/>
              </w:rPr>
              <w:t xml:space="preserve"> Quy </w:t>
            </w:r>
            <w:proofErr w:type="spellStart"/>
            <w:r w:rsidR="009B50C0">
              <w:rPr>
                <w:rFonts w:ascii="Times New Roman" w:hAnsi="Times New Roman" w:cs="Times New Roman"/>
                <w:color w:val="000000" w:themeColor="text1"/>
                <w:szCs w:val="28"/>
                <w:lang w:val="en-US"/>
              </w:rPr>
              <w:t>chế</w:t>
            </w:r>
            <w:proofErr w:type="spellEnd"/>
            <w:r w:rsidR="009B50C0">
              <w:rPr>
                <w:rFonts w:ascii="Times New Roman" w:hAnsi="Times New Roman" w:cs="Times New Roman"/>
                <w:color w:val="000000" w:themeColor="text1"/>
                <w:szCs w:val="28"/>
                <w:lang w:val="en-US"/>
              </w:rPr>
              <w:t xml:space="preserve"> </w:t>
            </w:r>
            <w:proofErr w:type="spellStart"/>
            <w:r w:rsidR="009B50C0">
              <w:rPr>
                <w:rFonts w:ascii="Times New Roman" w:hAnsi="Times New Roman" w:cs="Times New Roman"/>
                <w:color w:val="000000" w:themeColor="text1"/>
                <w:szCs w:val="28"/>
                <w:lang w:val="en-US"/>
              </w:rPr>
              <w:t>làm</w:t>
            </w:r>
            <w:proofErr w:type="spellEnd"/>
            <w:r w:rsidR="009B50C0">
              <w:rPr>
                <w:rFonts w:ascii="Times New Roman" w:hAnsi="Times New Roman" w:cs="Times New Roman"/>
                <w:color w:val="000000" w:themeColor="text1"/>
                <w:szCs w:val="28"/>
                <w:lang w:val="en-US"/>
              </w:rPr>
              <w:t xml:space="preserve"> </w:t>
            </w:r>
            <w:proofErr w:type="spellStart"/>
            <w:r w:rsidR="009B50C0">
              <w:rPr>
                <w:rFonts w:ascii="Times New Roman" w:hAnsi="Times New Roman" w:cs="Times New Roman"/>
                <w:color w:val="000000" w:themeColor="text1"/>
                <w:szCs w:val="28"/>
                <w:lang w:val="en-US"/>
              </w:rPr>
              <w:t>việc</w:t>
            </w:r>
            <w:proofErr w:type="spellEnd"/>
            <w:r w:rsidR="009B50C0">
              <w:rPr>
                <w:rFonts w:ascii="Times New Roman" w:hAnsi="Times New Roman" w:cs="Times New Roman"/>
                <w:color w:val="000000" w:themeColor="text1"/>
                <w:szCs w:val="28"/>
                <w:lang w:val="en-US"/>
              </w:rPr>
              <w:t xml:space="preserve"> </w:t>
            </w:r>
            <w:proofErr w:type="spellStart"/>
            <w:r w:rsidR="009B50C0">
              <w:rPr>
                <w:rFonts w:ascii="Times New Roman" w:hAnsi="Times New Roman" w:cs="Times New Roman"/>
                <w:color w:val="000000" w:themeColor="text1"/>
                <w:szCs w:val="28"/>
                <w:lang w:val="en-US"/>
              </w:rPr>
              <w:t>số</w:t>
            </w:r>
            <w:proofErr w:type="spellEnd"/>
            <w:r w:rsidR="009B50C0">
              <w:rPr>
                <w:rFonts w:ascii="Times New Roman" w:hAnsi="Times New Roman" w:cs="Times New Roman"/>
                <w:color w:val="000000" w:themeColor="text1"/>
                <w:szCs w:val="28"/>
                <w:lang w:val="en-US"/>
              </w:rPr>
              <w:t xml:space="preserve"> 01-QC/ĐU</w:t>
            </w:r>
            <w:r w:rsidR="00542C83">
              <w:rPr>
                <w:rFonts w:ascii="Times New Roman" w:hAnsi="Times New Roman" w:cs="Times New Roman"/>
                <w:color w:val="000000" w:themeColor="text1"/>
                <w:szCs w:val="28"/>
                <w:lang w:val="en-US"/>
              </w:rPr>
              <w:t xml:space="preserve">; Ban Thường </w:t>
            </w:r>
            <w:proofErr w:type="spellStart"/>
            <w:r w:rsidR="00542C83">
              <w:rPr>
                <w:rFonts w:ascii="Times New Roman" w:hAnsi="Times New Roman" w:cs="Times New Roman"/>
                <w:color w:val="000000" w:themeColor="text1"/>
                <w:szCs w:val="28"/>
                <w:lang w:val="en-US"/>
              </w:rPr>
              <w:t>vụ</w:t>
            </w:r>
            <w:proofErr w:type="spellEnd"/>
            <w:r w:rsidR="00542C83">
              <w:rPr>
                <w:rFonts w:ascii="Times New Roman" w:hAnsi="Times New Roman" w:cs="Times New Roman"/>
                <w:color w:val="000000" w:themeColor="text1"/>
                <w:szCs w:val="28"/>
                <w:lang w:val="en-US"/>
              </w:rPr>
              <w:t xml:space="preserve"> </w:t>
            </w:r>
            <w:proofErr w:type="spellStart"/>
            <w:r w:rsidR="00542C83">
              <w:rPr>
                <w:rFonts w:ascii="Times New Roman" w:hAnsi="Times New Roman" w:cs="Times New Roman"/>
                <w:color w:val="000000" w:themeColor="text1"/>
                <w:szCs w:val="28"/>
                <w:lang w:val="en-US"/>
              </w:rPr>
              <w:t>Đảng</w:t>
            </w:r>
            <w:proofErr w:type="spellEnd"/>
            <w:r w:rsidR="00542C83">
              <w:rPr>
                <w:rFonts w:ascii="Times New Roman" w:hAnsi="Times New Roman" w:cs="Times New Roman"/>
                <w:color w:val="000000" w:themeColor="text1"/>
                <w:szCs w:val="28"/>
                <w:lang w:val="en-US"/>
              </w:rPr>
              <w:t xml:space="preserve"> </w:t>
            </w:r>
            <w:proofErr w:type="spellStart"/>
            <w:r w:rsidR="00542C83">
              <w:rPr>
                <w:rFonts w:ascii="Times New Roman" w:hAnsi="Times New Roman" w:cs="Times New Roman"/>
                <w:color w:val="000000" w:themeColor="text1"/>
                <w:szCs w:val="28"/>
                <w:lang w:val="en-US"/>
              </w:rPr>
              <w:lastRenderedPageBreak/>
              <w:t>ủy</w:t>
            </w:r>
            <w:proofErr w:type="spellEnd"/>
            <w:r w:rsidR="00542C83">
              <w:rPr>
                <w:rFonts w:ascii="Times New Roman" w:hAnsi="Times New Roman" w:cs="Times New Roman"/>
                <w:color w:val="000000" w:themeColor="text1"/>
                <w:szCs w:val="28"/>
                <w:lang w:val="en-US"/>
              </w:rPr>
              <w:t xml:space="preserve"> UBND </w:t>
            </w:r>
            <w:proofErr w:type="spellStart"/>
            <w:r w:rsidR="00542C83">
              <w:rPr>
                <w:rFonts w:ascii="Times New Roman" w:hAnsi="Times New Roman" w:cs="Times New Roman"/>
                <w:color w:val="000000" w:themeColor="text1"/>
                <w:szCs w:val="28"/>
                <w:lang w:val="en-US"/>
              </w:rPr>
              <w:t>tỉnh</w:t>
            </w:r>
            <w:proofErr w:type="spellEnd"/>
            <w:r w:rsidR="00542C83">
              <w:rPr>
                <w:rFonts w:ascii="Times New Roman" w:hAnsi="Times New Roman" w:cs="Times New Roman"/>
                <w:color w:val="000000" w:themeColor="text1"/>
                <w:szCs w:val="28"/>
                <w:lang w:val="en-US"/>
              </w:rPr>
              <w:t xml:space="preserve"> ban </w:t>
            </w:r>
            <w:proofErr w:type="spellStart"/>
            <w:r w:rsidR="00542C83">
              <w:rPr>
                <w:rFonts w:ascii="Times New Roman" w:hAnsi="Times New Roman" w:cs="Times New Roman"/>
                <w:color w:val="000000" w:themeColor="text1"/>
                <w:szCs w:val="28"/>
                <w:lang w:val="en-US"/>
              </w:rPr>
              <w:t>hành</w:t>
            </w:r>
            <w:proofErr w:type="spellEnd"/>
            <w:r w:rsidR="00542C83">
              <w:rPr>
                <w:rFonts w:ascii="Times New Roman" w:hAnsi="Times New Roman" w:cs="Times New Roman"/>
                <w:color w:val="000000" w:themeColor="text1"/>
                <w:szCs w:val="28"/>
                <w:lang w:val="en-US"/>
              </w:rPr>
              <w:t xml:space="preserve"> Quy </w:t>
            </w:r>
            <w:proofErr w:type="spellStart"/>
            <w:r w:rsidR="00542C83">
              <w:rPr>
                <w:rFonts w:ascii="Times New Roman" w:hAnsi="Times New Roman" w:cs="Times New Roman"/>
                <w:color w:val="000000" w:themeColor="text1"/>
                <w:szCs w:val="28"/>
                <w:lang w:val="en-US"/>
              </w:rPr>
              <w:t>định</w:t>
            </w:r>
            <w:proofErr w:type="spellEnd"/>
            <w:r w:rsidR="00542C83">
              <w:rPr>
                <w:rFonts w:ascii="Times New Roman" w:hAnsi="Times New Roman" w:cs="Times New Roman"/>
                <w:color w:val="000000" w:themeColor="text1"/>
                <w:szCs w:val="28"/>
                <w:lang w:val="en-US"/>
              </w:rPr>
              <w:t xml:space="preserve"> </w:t>
            </w:r>
            <w:proofErr w:type="spellStart"/>
            <w:r w:rsidR="00542C83">
              <w:rPr>
                <w:rFonts w:ascii="Times New Roman" w:hAnsi="Times New Roman" w:cs="Times New Roman"/>
                <w:color w:val="000000" w:themeColor="text1"/>
                <w:szCs w:val="28"/>
                <w:lang w:val="en-US"/>
              </w:rPr>
              <w:t>số</w:t>
            </w:r>
            <w:proofErr w:type="spellEnd"/>
            <w:r w:rsidR="00542C83">
              <w:rPr>
                <w:rFonts w:ascii="Times New Roman" w:hAnsi="Times New Roman" w:cs="Times New Roman"/>
                <w:color w:val="000000" w:themeColor="text1"/>
                <w:szCs w:val="28"/>
                <w:lang w:val="en-US"/>
              </w:rPr>
              <w:t xml:space="preserve"> 07 </w:t>
            </w:r>
            <w:proofErr w:type="spellStart"/>
            <w:r w:rsidR="00542C83">
              <w:rPr>
                <w:rFonts w:ascii="Times New Roman" w:hAnsi="Times New Roman" w:cs="Times New Roman"/>
                <w:color w:val="000000" w:themeColor="text1"/>
                <w:szCs w:val="28"/>
                <w:lang w:val="en-US"/>
              </w:rPr>
              <w:t>về</w:t>
            </w:r>
            <w:proofErr w:type="spellEnd"/>
            <w:r w:rsidR="00542C83">
              <w:rPr>
                <w:rFonts w:ascii="Times New Roman" w:hAnsi="Times New Roman" w:cs="Times New Roman"/>
                <w:color w:val="000000" w:themeColor="text1"/>
                <w:szCs w:val="28"/>
                <w:lang w:val="en-US"/>
              </w:rPr>
              <w:t xml:space="preserve"> </w:t>
            </w:r>
            <w:proofErr w:type="spellStart"/>
            <w:r w:rsidR="00542C83">
              <w:rPr>
                <w:rFonts w:ascii="Times New Roman" w:hAnsi="Times New Roman" w:cs="Times New Roman"/>
                <w:color w:val="000000" w:themeColor="text1"/>
                <w:szCs w:val="28"/>
                <w:lang w:val="en-US"/>
              </w:rPr>
              <w:t>phân</w:t>
            </w:r>
            <w:proofErr w:type="spellEnd"/>
            <w:r w:rsidR="00542C83">
              <w:rPr>
                <w:rFonts w:ascii="Times New Roman" w:hAnsi="Times New Roman" w:cs="Times New Roman"/>
                <w:color w:val="000000" w:themeColor="text1"/>
                <w:szCs w:val="28"/>
                <w:lang w:val="en-US"/>
              </w:rPr>
              <w:t xml:space="preserve"> </w:t>
            </w:r>
            <w:proofErr w:type="spellStart"/>
            <w:r w:rsidR="00542C83">
              <w:rPr>
                <w:rFonts w:ascii="Times New Roman" w:hAnsi="Times New Roman" w:cs="Times New Roman"/>
                <w:color w:val="000000" w:themeColor="text1"/>
                <w:szCs w:val="28"/>
                <w:lang w:val="en-US"/>
              </w:rPr>
              <w:t>cấp</w:t>
            </w:r>
            <w:proofErr w:type="spellEnd"/>
            <w:r w:rsidR="00542C83">
              <w:rPr>
                <w:rFonts w:ascii="Times New Roman" w:hAnsi="Times New Roman" w:cs="Times New Roman"/>
                <w:color w:val="000000" w:themeColor="text1"/>
                <w:szCs w:val="28"/>
                <w:lang w:val="en-US"/>
              </w:rPr>
              <w:t xml:space="preserve"> </w:t>
            </w:r>
            <w:proofErr w:type="spellStart"/>
            <w:r w:rsidR="00542C83">
              <w:rPr>
                <w:rFonts w:ascii="Times New Roman" w:hAnsi="Times New Roman" w:cs="Times New Roman"/>
                <w:color w:val="000000" w:themeColor="text1"/>
                <w:szCs w:val="28"/>
                <w:lang w:val="en-US"/>
              </w:rPr>
              <w:t>quản</w:t>
            </w:r>
            <w:proofErr w:type="spellEnd"/>
            <w:r w:rsidR="00542C83">
              <w:rPr>
                <w:rFonts w:ascii="Times New Roman" w:hAnsi="Times New Roman" w:cs="Times New Roman"/>
                <w:color w:val="000000" w:themeColor="text1"/>
                <w:szCs w:val="28"/>
                <w:lang w:val="en-US"/>
              </w:rPr>
              <w:t xml:space="preserve"> </w:t>
            </w:r>
            <w:proofErr w:type="spellStart"/>
            <w:r w:rsidR="00542C83">
              <w:rPr>
                <w:rFonts w:ascii="Times New Roman" w:hAnsi="Times New Roman" w:cs="Times New Roman"/>
                <w:color w:val="000000" w:themeColor="text1"/>
                <w:szCs w:val="28"/>
                <w:lang w:val="en-US"/>
              </w:rPr>
              <w:t>lý</w:t>
            </w:r>
            <w:proofErr w:type="spellEnd"/>
            <w:r w:rsidR="00542C83">
              <w:rPr>
                <w:rFonts w:ascii="Times New Roman" w:hAnsi="Times New Roman" w:cs="Times New Roman"/>
                <w:color w:val="000000" w:themeColor="text1"/>
                <w:szCs w:val="28"/>
                <w:lang w:val="en-US"/>
              </w:rPr>
              <w:t xml:space="preserve"> </w:t>
            </w:r>
            <w:proofErr w:type="spellStart"/>
            <w:r w:rsidR="00542C83">
              <w:rPr>
                <w:rFonts w:ascii="Times New Roman" w:hAnsi="Times New Roman" w:cs="Times New Roman"/>
                <w:color w:val="000000" w:themeColor="text1"/>
                <w:szCs w:val="28"/>
                <w:lang w:val="en-US"/>
              </w:rPr>
              <w:t>cán</w:t>
            </w:r>
            <w:proofErr w:type="spellEnd"/>
            <w:r w:rsidR="00542C83">
              <w:rPr>
                <w:rFonts w:ascii="Times New Roman" w:hAnsi="Times New Roman" w:cs="Times New Roman"/>
                <w:color w:val="000000" w:themeColor="text1"/>
                <w:szCs w:val="28"/>
                <w:lang w:val="en-US"/>
              </w:rPr>
              <w:t xml:space="preserve"> </w:t>
            </w:r>
            <w:proofErr w:type="spellStart"/>
            <w:r w:rsidR="00542C83">
              <w:rPr>
                <w:rFonts w:ascii="Times New Roman" w:hAnsi="Times New Roman" w:cs="Times New Roman"/>
                <w:color w:val="000000" w:themeColor="text1"/>
                <w:szCs w:val="28"/>
                <w:lang w:val="en-US"/>
              </w:rPr>
              <w:t>bộ</w:t>
            </w:r>
            <w:proofErr w:type="spellEnd"/>
            <w:r w:rsidR="00542C83">
              <w:rPr>
                <w:rFonts w:ascii="Times New Roman" w:hAnsi="Times New Roman" w:cs="Times New Roman"/>
                <w:color w:val="000000" w:themeColor="text1"/>
                <w:szCs w:val="28"/>
                <w:lang w:val="en-US"/>
              </w:rPr>
              <w:t>.</w:t>
            </w:r>
          </w:p>
        </w:tc>
      </w:tr>
      <w:tr w:rsidR="00931350" w:rsidRPr="00351F39" w14:paraId="2AF3BB7E" w14:textId="77777777" w:rsidTr="00BF0246">
        <w:trPr>
          <w:trHeight w:val="2824"/>
        </w:trPr>
        <w:tc>
          <w:tcPr>
            <w:tcW w:w="1577" w:type="dxa"/>
          </w:tcPr>
          <w:p w14:paraId="3974FE56" w14:textId="77777777" w:rsidR="00931350" w:rsidRPr="00291BC9" w:rsidRDefault="00931350" w:rsidP="002D443F">
            <w:pPr>
              <w:ind w:firstLine="0"/>
              <w:jc w:val="center"/>
              <w:rPr>
                <w:rFonts w:ascii="Times New Roman" w:hAnsi="Times New Roman" w:cs="Times New Roman"/>
                <w:b/>
                <w:bCs/>
                <w:color w:val="000000" w:themeColor="text1"/>
                <w:szCs w:val="28"/>
              </w:rPr>
            </w:pPr>
            <w:r w:rsidRPr="00291BC9">
              <w:rPr>
                <w:rFonts w:ascii="Times New Roman" w:hAnsi="Times New Roman" w:cs="Times New Roman"/>
                <w:b/>
                <w:bCs/>
                <w:color w:val="000000" w:themeColor="text1"/>
                <w:szCs w:val="28"/>
              </w:rPr>
              <w:lastRenderedPageBreak/>
              <w:t>Điều 1:</w:t>
            </w:r>
          </w:p>
          <w:p w14:paraId="7BD692EF" w14:textId="77777777" w:rsidR="00931350" w:rsidRPr="00291BC9" w:rsidRDefault="00931350" w:rsidP="002D443F">
            <w:pPr>
              <w:ind w:firstLine="0"/>
              <w:jc w:val="center"/>
              <w:rPr>
                <w:rFonts w:ascii="Times New Roman" w:hAnsi="Times New Roman" w:cs="Times New Roman"/>
                <w:b/>
                <w:bCs/>
                <w:color w:val="000000" w:themeColor="text1"/>
                <w:szCs w:val="28"/>
              </w:rPr>
            </w:pPr>
            <w:r w:rsidRPr="00291BC9">
              <w:rPr>
                <w:rFonts w:ascii="Times New Roman" w:hAnsi="Times New Roman" w:cs="Times New Roman"/>
                <w:b/>
                <w:bCs/>
                <w:color w:val="000000" w:themeColor="text1"/>
                <w:szCs w:val="28"/>
              </w:rPr>
              <w:t xml:space="preserve">Nhiệm vụ, quyền - hạn của Ủy ban Kiểm tra Đảng ủy         </w:t>
            </w:r>
          </w:p>
          <w:p w14:paraId="584DECFA" w14:textId="3F327352" w:rsidR="00931350" w:rsidRPr="00291BC9" w:rsidRDefault="00931350" w:rsidP="002D443F">
            <w:pPr>
              <w:ind w:firstLine="0"/>
              <w:jc w:val="center"/>
              <w:rPr>
                <w:rFonts w:ascii="Times New Roman" w:hAnsi="Times New Roman" w:cs="Times New Roman"/>
                <w:b/>
                <w:bCs/>
                <w:color w:val="000000" w:themeColor="text1"/>
                <w:szCs w:val="28"/>
              </w:rPr>
            </w:pPr>
          </w:p>
        </w:tc>
        <w:tc>
          <w:tcPr>
            <w:tcW w:w="5364" w:type="dxa"/>
          </w:tcPr>
          <w:p w14:paraId="2C120FCB" w14:textId="40F8CB96" w:rsidR="00931350" w:rsidRPr="00291BC9" w:rsidRDefault="00931350" w:rsidP="005F15CA">
            <w:pPr>
              <w:spacing w:before="80" w:line="276" w:lineRule="auto"/>
              <w:ind w:firstLine="291"/>
              <w:rPr>
                <w:rFonts w:ascii="Times New Roman" w:hAnsi="Times New Roman" w:cs="Times New Roman"/>
                <w:bCs/>
                <w:i/>
                <w:color w:val="000000" w:themeColor="text1"/>
                <w:szCs w:val="28"/>
              </w:rPr>
            </w:pPr>
            <w:r w:rsidRPr="00351F39">
              <w:rPr>
                <w:rFonts w:ascii="Times New Roman" w:hAnsi="Times New Roman" w:cs="Times New Roman"/>
                <w:bCs/>
                <w:color w:val="000000" w:themeColor="text1"/>
                <w:szCs w:val="28"/>
              </w:rPr>
              <w:t xml:space="preserve">Ủy ban Kiểm tra Đảng ủy Ủy ban nhân dân tỉnh Lâm Đồng </w:t>
            </w:r>
            <w:r w:rsidRPr="00351F39">
              <w:rPr>
                <w:rFonts w:ascii="Times New Roman" w:hAnsi="Times New Roman" w:cs="Times New Roman"/>
                <w:bCs/>
                <w:i/>
                <w:color w:val="000000" w:themeColor="text1"/>
                <w:szCs w:val="28"/>
              </w:rPr>
              <w:t>(gọi tắt là Ủy ban Kiểm tra Đảng ủy)</w:t>
            </w:r>
            <w:r w:rsidRPr="00351F39">
              <w:rPr>
                <w:rFonts w:ascii="Times New Roman" w:hAnsi="Times New Roman" w:cs="Times New Roman"/>
                <w:bCs/>
                <w:color w:val="000000" w:themeColor="text1"/>
                <w:szCs w:val="28"/>
              </w:rPr>
              <w:t xml:space="preserve"> thực hiện các nhiệm vụ, quyền hạn theo quy định Điều lệ Đảng; tham mưu giúp Đảng ủy, Ban Thường vụ Đảng ủy Ủy ban nhân dân tỉnh </w:t>
            </w:r>
            <w:r w:rsidRPr="00351F39">
              <w:rPr>
                <w:rFonts w:ascii="Times New Roman" w:hAnsi="Times New Roman" w:cs="Times New Roman"/>
                <w:bCs/>
                <w:i/>
                <w:color w:val="000000" w:themeColor="text1"/>
                <w:szCs w:val="28"/>
              </w:rPr>
              <w:t>(gọi tắt là Đảng ủy, Ban Thường vụ Đảng ủy)</w:t>
            </w:r>
            <w:r w:rsidRPr="00351F39">
              <w:rPr>
                <w:rFonts w:ascii="Times New Roman" w:hAnsi="Times New Roman" w:cs="Times New Roman"/>
                <w:bCs/>
                <w:color w:val="000000" w:themeColor="text1"/>
                <w:szCs w:val="28"/>
              </w:rPr>
              <w:t xml:space="preserve"> </w:t>
            </w:r>
            <w:r w:rsidRPr="00291BC9">
              <w:rPr>
                <w:rFonts w:ascii="Times New Roman" w:hAnsi="Times New Roman" w:cs="Times New Roman"/>
                <w:bCs/>
                <w:color w:val="000000" w:themeColor="text1"/>
                <w:szCs w:val="28"/>
              </w:rPr>
              <w:t xml:space="preserve">lãnh đạo, </w:t>
            </w:r>
            <w:r w:rsidRPr="00351F39">
              <w:rPr>
                <w:rFonts w:ascii="Times New Roman" w:hAnsi="Times New Roman" w:cs="Times New Roman"/>
                <w:bCs/>
                <w:color w:val="000000" w:themeColor="text1"/>
                <w:szCs w:val="28"/>
              </w:rPr>
              <w:t>chỉ đạo, hướng dẫn và tổ chức thực hiện nhiệm vụ kiểm tra, giám sát và kỷ luật của Đảng</w:t>
            </w:r>
            <w:r w:rsidRPr="00291BC9">
              <w:rPr>
                <w:rFonts w:ascii="Times New Roman" w:hAnsi="Times New Roman" w:cs="Times New Roman"/>
                <w:bCs/>
                <w:color w:val="000000" w:themeColor="text1"/>
                <w:szCs w:val="28"/>
              </w:rPr>
              <w:t xml:space="preserve"> trong Đảng bộ Ủy ban nhân dân tỉnh (gọi tắt là Đảng bộ),</w:t>
            </w:r>
            <w:r w:rsidRPr="00351F39">
              <w:rPr>
                <w:rFonts w:ascii="Times New Roman" w:hAnsi="Times New Roman" w:cs="Times New Roman"/>
                <w:bCs/>
                <w:color w:val="000000" w:themeColor="text1"/>
                <w:szCs w:val="28"/>
              </w:rPr>
              <w:t xml:space="preserve"> cụ thể: </w:t>
            </w:r>
          </w:p>
        </w:tc>
        <w:tc>
          <w:tcPr>
            <w:tcW w:w="5387" w:type="dxa"/>
          </w:tcPr>
          <w:p w14:paraId="1CFD7AD1" w14:textId="77777777" w:rsidR="00931350" w:rsidRPr="00291BC9" w:rsidRDefault="009474FE" w:rsidP="00291BC9">
            <w:pPr>
              <w:spacing w:before="120" w:line="320" w:lineRule="exact"/>
              <w:rPr>
                <w:rFonts w:ascii="Times New Roman" w:hAnsi="Times New Roman"/>
                <w:bCs/>
                <w:szCs w:val="28"/>
              </w:rPr>
            </w:pPr>
            <w:r w:rsidRPr="004911AD">
              <w:rPr>
                <w:rFonts w:ascii="Times New Roman" w:hAnsi="Times New Roman"/>
                <w:bCs/>
                <w:szCs w:val="28"/>
              </w:rPr>
              <w:t>Ủy ban Kiểm tra Đảng ủy Ủy ban nhân dân tỉnh</w:t>
            </w:r>
            <w:r w:rsidRPr="00291BC9">
              <w:rPr>
                <w:rFonts w:ascii="Times New Roman" w:hAnsi="Times New Roman"/>
                <w:bCs/>
                <w:szCs w:val="28"/>
              </w:rPr>
              <w:t xml:space="preserve"> </w:t>
            </w:r>
            <w:r w:rsidRPr="00291BC9">
              <w:rPr>
                <w:rFonts w:ascii="Times New Roman" w:hAnsi="Times New Roman"/>
                <w:bCs/>
                <w:strike/>
                <w:szCs w:val="28"/>
              </w:rPr>
              <w:t>Lâm Đồng</w:t>
            </w:r>
            <w:r w:rsidRPr="004911AD">
              <w:rPr>
                <w:rFonts w:ascii="Times New Roman" w:hAnsi="Times New Roman"/>
                <w:bCs/>
                <w:szCs w:val="28"/>
              </w:rPr>
              <w:t xml:space="preserve"> </w:t>
            </w:r>
            <w:r>
              <w:rPr>
                <w:rFonts w:ascii="Times New Roman" w:hAnsi="Times New Roman"/>
                <w:bCs/>
                <w:i/>
                <w:iCs/>
                <w:szCs w:val="28"/>
              </w:rPr>
              <w:t xml:space="preserve">(gọi tắt là Ủy ban Kiểm tra Đảng ủy) </w:t>
            </w:r>
            <w:r w:rsidRPr="009474FE">
              <w:rPr>
                <w:rFonts w:ascii="Times New Roman" w:hAnsi="Times New Roman"/>
                <w:b/>
                <w:i/>
                <w:iCs/>
                <w:szCs w:val="28"/>
              </w:rPr>
              <w:t>là cơ quan kiểm tra, giám sát chuyên trách của Đảng ủy Ủy ban nhân dân tỉnh,</w:t>
            </w:r>
            <w:r>
              <w:rPr>
                <w:rFonts w:ascii="Times New Roman" w:hAnsi="Times New Roman"/>
                <w:bCs/>
                <w:szCs w:val="28"/>
              </w:rPr>
              <w:t xml:space="preserve"> thực hiện các nhiệm vụ, quyền hạn </w:t>
            </w:r>
            <w:r w:rsidRPr="009474FE">
              <w:rPr>
                <w:rFonts w:ascii="Times New Roman" w:hAnsi="Times New Roman"/>
                <w:b/>
                <w:i/>
                <w:iCs/>
                <w:szCs w:val="28"/>
              </w:rPr>
              <w:t>về công tác kiểm tra, giám sát và kỷ luật của Đảng</w:t>
            </w:r>
            <w:r>
              <w:rPr>
                <w:rFonts w:ascii="Times New Roman" w:hAnsi="Times New Roman"/>
                <w:bCs/>
                <w:szCs w:val="28"/>
              </w:rPr>
              <w:t xml:space="preserve"> theo quy định của Điều lệ Đảng; tham mưu, giúp Đảng ủy, Ban Thường vụ Đảng ủy Ủy ban nhân dân tỉnh </w:t>
            </w:r>
            <w:r>
              <w:rPr>
                <w:rFonts w:ascii="Times New Roman" w:hAnsi="Times New Roman"/>
                <w:bCs/>
                <w:i/>
                <w:iCs/>
                <w:szCs w:val="28"/>
              </w:rPr>
              <w:t xml:space="preserve">(gọi tắt là Đảng ủy </w:t>
            </w:r>
            <w:r w:rsidRPr="00693FEB">
              <w:rPr>
                <w:rFonts w:ascii="Times New Roman Italic" w:hAnsi="Times New Roman Italic"/>
                <w:bCs/>
                <w:i/>
                <w:iCs/>
                <w:strike/>
                <w:szCs w:val="28"/>
              </w:rPr>
              <w:t>UBND tỉnh</w:t>
            </w:r>
            <w:r>
              <w:rPr>
                <w:rFonts w:ascii="Times New Roman" w:hAnsi="Times New Roman"/>
                <w:bCs/>
                <w:i/>
                <w:iCs/>
                <w:szCs w:val="28"/>
              </w:rPr>
              <w:t xml:space="preserve">) </w:t>
            </w:r>
            <w:r w:rsidRPr="00291BC9">
              <w:rPr>
                <w:rFonts w:ascii="Times New Roman" w:hAnsi="Times New Roman"/>
                <w:bCs/>
                <w:strike/>
                <w:szCs w:val="28"/>
              </w:rPr>
              <w:t>lãnh đạo,</w:t>
            </w:r>
            <w:r w:rsidRPr="00291BC9">
              <w:rPr>
                <w:rFonts w:ascii="Times New Roman" w:hAnsi="Times New Roman"/>
                <w:bCs/>
                <w:szCs w:val="28"/>
              </w:rPr>
              <w:t xml:space="preserve"> </w:t>
            </w:r>
            <w:r>
              <w:rPr>
                <w:rFonts w:ascii="Times New Roman" w:hAnsi="Times New Roman"/>
                <w:bCs/>
                <w:szCs w:val="28"/>
              </w:rPr>
              <w:t>chỉ đạo, hướng dẫn và tổ chức thực hiện nhiệm vụ kiểm tra, giám sát và kỷ luật của Đảng</w:t>
            </w:r>
            <w:r w:rsidRPr="00291BC9">
              <w:rPr>
                <w:rFonts w:ascii="Times New Roman" w:hAnsi="Times New Roman"/>
                <w:bCs/>
                <w:szCs w:val="28"/>
              </w:rPr>
              <w:t xml:space="preserve"> </w:t>
            </w:r>
            <w:r w:rsidRPr="00291BC9">
              <w:rPr>
                <w:rFonts w:ascii="Times New Roman" w:hAnsi="Times New Roman"/>
                <w:bCs/>
                <w:strike/>
                <w:szCs w:val="28"/>
              </w:rPr>
              <w:t>t</w:t>
            </w:r>
            <w:r w:rsidRPr="00291BC9">
              <w:rPr>
                <w:rFonts w:ascii="Times New Roman" w:hAnsi="Times New Roman" w:cs="Times New Roman"/>
                <w:bCs/>
                <w:strike/>
                <w:color w:val="000000" w:themeColor="text1"/>
                <w:szCs w:val="28"/>
              </w:rPr>
              <w:t>rong Đảng bộ Ủy ban nhân dân tỉnh (gọi tắt là Đảng bộ),</w:t>
            </w:r>
            <w:r>
              <w:rPr>
                <w:rFonts w:ascii="Times New Roman" w:hAnsi="Times New Roman"/>
                <w:bCs/>
                <w:szCs w:val="28"/>
              </w:rPr>
              <w:t xml:space="preserve"> cụ thể:</w:t>
            </w:r>
          </w:p>
          <w:p w14:paraId="2AC1E63A" w14:textId="77777777" w:rsidR="00291BC9" w:rsidRPr="00FC4617" w:rsidRDefault="00291BC9"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1. Quyết định phương hướng, nhiệm vụ, chương trình công tác kiểm tra, giám sát toàn khóa, hằng năm; tham mưu tổ chức sơ kết, tổng kết công tác kiểm tra, giám sát và lỷ luật của Đảng; chủ trì, phối hợp với các cơ quan liên quan chỉ đạo, hướng dẫn nghiệp vụ và tổ chức thực hiện quy định về tuyên truyền, phổ biến công tác kiểm tra, giám sát và kỷ luật của Đảng.</w:t>
            </w:r>
          </w:p>
          <w:p w14:paraId="6BA9FF6E" w14:textId="77777777" w:rsidR="00291BC9" w:rsidRPr="00FC4617" w:rsidRDefault="00291BC9"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2. Thực hiện các nhiệm vụ do Điều lệ Đảng quy định về công tác kiểm tra, giám sát và kỷ luật của Đảng:</w:t>
            </w:r>
          </w:p>
          <w:p w14:paraId="039B8FDD" w14:textId="49541706" w:rsidR="00291BC9" w:rsidRPr="00FC4617" w:rsidRDefault="00291BC9" w:rsidP="00FC4617">
            <w:pPr>
              <w:spacing w:before="120" w:line="320" w:lineRule="exact"/>
              <w:ind w:firstLine="289"/>
              <w:rPr>
                <w:rFonts w:ascii="Times New Roman" w:hAnsi="Times New Roman"/>
                <w:b/>
                <w:bCs/>
                <w:i/>
                <w:szCs w:val="28"/>
                <w:lang w:val="en-US"/>
              </w:rPr>
            </w:pPr>
            <w:r w:rsidRPr="00FC4617">
              <w:rPr>
                <w:rFonts w:ascii="Times New Roman" w:hAnsi="Times New Roman"/>
                <w:b/>
                <w:bCs/>
                <w:i/>
                <w:szCs w:val="28"/>
              </w:rPr>
              <w:lastRenderedPageBreak/>
              <w:t>2.1. Kiểm tra đảng viên, cấp ủy viên (trừ đảng viên là cán bộ do cấp ủy cấp trên quản lý) khi có dấu hiệu vi phạm tiêu chuẩn đảng viên, tiêu chuẩn cấp ủy viên và việc thực hiện nhiệm vụ đảng viên</w:t>
            </w:r>
            <w:r w:rsidR="003066FF" w:rsidRPr="00FC4617">
              <w:rPr>
                <w:rFonts w:ascii="Times New Roman" w:hAnsi="Times New Roman"/>
                <w:b/>
                <w:bCs/>
                <w:i/>
                <w:szCs w:val="28"/>
              </w:rPr>
              <w:t>.</w:t>
            </w:r>
          </w:p>
          <w:p w14:paraId="4A2BA4E3" w14:textId="77777777" w:rsidR="003066FF" w:rsidRPr="00FC4617" w:rsidRDefault="003066FF"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2.2. Kiểm tra tổ chức đảng cấp dưới khi có dấu hiệu vi phạm trong việc chấp hành cương lĩnh chính trị, Điều lệ Đảng, nghị quyết, chỉ thị, quy định, quyết định, quy chế, kết luận, hướng dẫn của Đảng, các nguyên tắc tổ chức của Đảng, pháp luật của Nhà nước.</w:t>
            </w:r>
          </w:p>
          <w:p w14:paraId="07616485" w14:textId="43149BBC" w:rsidR="003066FF" w:rsidRPr="00FC4617" w:rsidRDefault="003066FF" w:rsidP="00FC4617">
            <w:pPr>
              <w:spacing w:before="120" w:line="320" w:lineRule="exact"/>
              <w:ind w:firstLine="289"/>
              <w:rPr>
                <w:rFonts w:ascii="Times New Roman" w:hAnsi="Times New Roman"/>
                <w:b/>
                <w:bCs/>
                <w:i/>
                <w:szCs w:val="28"/>
                <w:lang w:val="en-US"/>
              </w:rPr>
            </w:pPr>
            <w:r w:rsidRPr="00FC4617">
              <w:rPr>
                <w:rFonts w:ascii="Times New Roman" w:hAnsi="Times New Roman"/>
                <w:b/>
                <w:bCs/>
                <w:i/>
                <w:szCs w:val="28"/>
              </w:rPr>
              <w:t>2.3. Giám sát tổ chức đảng cấp dưới và đảng viên (cán bộ thuộc diện Ban Thường vụ Đảng ủy quản lý) về thực hiện chủ trương, đường lối, chính sách của Đảng, nghị quyết, chỉ thị, quy định, kết luận, quyết định của Trung ương, của Tỉnh ủy, Ban Thường vụ Tỉnh ủy, của Đảng ủy, Ban Thường vụ Đảng ủy và pháp luật Nhà nước.</w:t>
            </w:r>
          </w:p>
          <w:p w14:paraId="55474993" w14:textId="07B74593"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2.4. Giải quyết tố cáo đối với tổ chức đảng cấp dưới và đảng viên là cán bộ thuộc diên Ban Thường vụ Đảng ủy quả</w:t>
            </w:r>
            <w:r>
              <w:rPr>
                <w:rFonts w:ascii="Times New Roman" w:hAnsi="Times New Roman"/>
                <w:b/>
                <w:bCs/>
                <w:i/>
                <w:szCs w:val="28"/>
              </w:rPr>
              <w:t>n l</w:t>
            </w:r>
            <w:r>
              <w:rPr>
                <w:rFonts w:ascii="Times New Roman" w:hAnsi="Times New Roman"/>
                <w:b/>
                <w:bCs/>
                <w:i/>
                <w:szCs w:val="28"/>
                <w:lang w:val="en-US"/>
              </w:rPr>
              <w:t>ý</w:t>
            </w:r>
            <w:r w:rsidRPr="00FC4617">
              <w:rPr>
                <w:rFonts w:ascii="Times New Roman" w:hAnsi="Times New Roman"/>
                <w:b/>
                <w:bCs/>
                <w:i/>
                <w:szCs w:val="28"/>
              </w:rPr>
              <w:t>.</w:t>
            </w:r>
          </w:p>
          <w:p w14:paraId="2ADE63B2"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2.5. Giải quyết khiếu nại kỷ luật đảng theo thẩm quyền.</w:t>
            </w:r>
          </w:p>
          <w:p w14:paraId="30A36E98"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 xml:space="preserve">2.6. Kiểm tra việc thực hiện nhiệm vụ kiểm tra, giám sát và thi hành kỷ luật của Đảng đối với cấp ủy và ủy ban kiểm tra cấp dưới. Kiểm tra tài chính của cấp ủy cấp </w:t>
            </w:r>
            <w:r w:rsidRPr="00FC4617">
              <w:rPr>
                <w:rFonts w:ascii="Times New Roman" w:hAnsi="Times New Roman"/>
                <w:b/>
                <w:bCs/>
                <w:i/>
                <w:szCs w:val="28"/>
              </w:rPr>
              <w:lastRenderedPageBreak/>
              <w:t xml:space="preserve">dưới và của cơ quan tài chính cấp ủy cùng cấp. </w:t>
            </w:r>
          </w:p>
          <w:p w14:paraId="08D68946"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2.7. Quyết định kỷ luật tổ chức đảng, đảng viên theo thẩm quyền.</w:t>
            </w:r>
          </w:p>
          <w:p w14:paraId="295D03EB"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2.8. Quyết định đình chỉ sinh hoạt đảng, đình chỉ sinh hoạt cấp ủy viên cấp dưới theo thẩm quyền.</w:t>
            </w:r>
          </w:p>
          <w:p w14:paraId="706C1EC4"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3. Tham mưu, giúp Đảng ủy, Ban Thường vụ Đảng ủy.</w:t>
            </w:r>
          </w:p>
          <w:p w14:paraId="7EE54195" w14:textId="5F9B08F0"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 xml:space="preserve">3.1. Tổ chức thực hiện và kiểm tra, giám sát việc thực hiện nghị quyết, chỉ thị, quyết định, quy định, quy chế, kết luận của </w:t>
            </w:r>
            <w:proofErr w:type="spellStart"/>
            <w:r w:rsidR="00927A4F">
              <w:rPr>
                <w:rFonts w:ascii="Times New Roman" w:hAnsi="Times New Roman"/>
                <w:b/>
                <w:bCs/>
                <w:i/>
                <w:szCs w:val="28"/>
                <w:lang w:val="en-US"/>
              </w:rPr>
              <w:t>cấp</w:t>
            </w:r>
            <w:proofErr w:type="spellEnd"/>
            <w:r w:rsidR="00927A4F">
              <w:rPr>
                <w:rFonts w:ascii="Times New Roman" w:hAnsi="Times New Roman"/>
                <w:b/>
                <w:bCs/>
                <w:i/>
                <w:szCs w:val="28"/>
                <w:lang w:val="en-US"/>
              </w:rPr>
              <w:t xml:space="preserve"> </w:t>
            </w:r>
            <w:proofErr w:type="spellStart"/>
            <w:r w:rsidR="00927A4F">
              <w:rPr>
                <w:rFonts w:ascii="Times New Roman" w:hAnsi="Times New Roman"/>
                <w:b/>
                <w:bCs/>
                <w:i/>
                <w:szCs w:val="28"/>
                <w:lang w:val="en-US"/>
              </w:rPr>
              <w:t>ủy</w:t>
            </w:r>
            <w:proofErr w:type="spellEnd"/>
            <w:r w:rsidR="00927A4F">
              <w:rPr>
                <w:rFonts w:ascii="Times New Roman" w:hAnsi="Times New Roman"/>
                <w:b/>
                <w:bCs/>
                <w:i/>
                <w:szCs w:val="28"/>
                <w:lang w:val="en-US"/>
              </w:rPr>
              <w:t xml:space="preserve"> </w:t>
            </w:r>
            <w:proofErr w:type="spellStart"/>
            <w:r w:rsidR="00927A4F">
              <w:rPr>
                <w:rFonts w:ascii="Times New Roman" w:hAnsi="Times New Roman"/>
                <w:b/>
                <w:bCs/>
                <w:i/>
                <w:szCs w:val="28"/>
                <w:lang w:val="en-US"/>
              </w:rPr>
              <w:t>và</w:t>
            </w:r>
            <w:proofErr w:type="spellEnd"/>
            <w:r w:rsidR="00927A4F">
              <w:rPr>
                <w:rFonts w:ascii="Times New Roman" w:hAnsi="Times New Roman"/>
                <w:b/>
                <w:bCs/>
                <w:i/>
                <w:szCs w:val="28"/>
                <w:lang w:val="en-US"/>
              </w:rPr>
              <w:t xml:space="preserve"> </w:t>
            </w:r>
            <w:proofErr w:type="spellStart"/>
            <w:r w:rsidR="00927A4F">
              <w:rPr>
                <w:rFonts w:ascii="Times New Roman" w:hAnsi="Times New Roman"/>
                <w:b/>
                <w:bCs/>
                <w:i/>
                <w:szCs w:val="28"/>
                <w:lang w:val="en-US"/>
              </w:rPr>
              <w:t>ủy</w:t>
            </w:r>
            <w:proofErr w:type="spellEnd"/>
            <w:r w:rsidR="00927A4F">
              <w:rPr>
                <w:rFonts w:ascii="Times New Roman" w:hAnsi="Times New Roman"/>
                <w:b/>
                <w:bCs/>
                <w:i/>
                <w:szCs w:val="28"/>
                <w:lang w:val="en-US"/>
              </w:rPr>
              <w:t xml:space="preserve"> ban </w:t>
            </w:r>
            <w:proofErr w:type="spellStart"/>
            <w:r w:rsidR="00927A4F">
              <w:rPr>
                <w:rFonts w:ascii="Times New Roman" w:hAnsi="Times New Roman"/>
                <w:b/>
                <w:bCs/>
                <w:i/>
                <w:szCs w:val="28"/>
                <w:lang w:val="en-US"/>
              </w:rPr>
              <w:t>kiểm</w:t>
            </w:r>
            <w:proofErr w:type="spellEnd"/>
            <w:r w:rsidR="00927A4F">
              <w:rPr>
                <w:rFonts w:ascii="Times New Roman" w:hAnsi="Times New Roman"/>
                <w:b/>
                <w:bCs/>
                <w:i/>
                <w:szCs w:val="28"/>
                <w:lang w:val="en-US"/>
              </w:rPr>
              <w:t xml:space="preserve"> </w:t>
            </w:r>
            <w:proofErr w:type="spellStart"/>
            <w:r w:rsidR="00927A4F">
              <w:rPr>
                <w:rFonts w:ascii="Times New Roman" w:hAnsi="Times New Roman"/>
                <w:b/>
                <w:bCs/>
                <w:i/>
                <w:szCs w:val="28"/>
                <w:lang w:val="en-US"/>
              </w:rPr>
              <w:t>tra</w:t>
            </w:r>
            <w:proofErr w:type="spellEnd"/>
            <w:r w:rsidR="00927A4F">
              <w:rPr>
                <w:rFonts w:ascii="Times New Roman" w:hAnsi="Times New Roman"/>
                <w:b/>
                <w:bCs/>
                <w:i/>
                <w:szCs w:val="28"/>
                <w:lang w:val="en-US"/>
              </w:rPr>
              <w:t xml:space="preserve"> </w:t>
            </w:r>
            <w:proofErr w:type="spellStart"/>
            <w:r w:rsidR="00927A4F">
              <w:rPr>
                <w:rFonts w:ascii="Times New Roman" w:hAnsi="Times New Roman"/>
                <w:b/>
                <w:bCs/>
                <w:i/>
                <w:szCs w:val="28"/>
                <w:lang w:val="en-US"/>
              </w:rPr>
              <w:t>cấp</w:t>
            </w:r>
            <w:proofErr w:type="spellEnd"/>
            <w:r w:rsidR="00927A4F">
              <w:rPr>
                <w:rFonts w:ascii="Times New Roman" w:hAnsi="Times New Roman"/>
                <w:b/>
                <w:bCs/>
                <w:i/>
                <w:szCs w:val="28"/>
                <w:lang w:val="en-US"/>
              </w:rPr>
              <w:t xml:space="preserve"> </w:t>
            </w:r>
            <w:proofErr w:type="spellStart"/>
            <w:r w:rsidR="00927A4F">
              <w:rPr>
                <w:rFonts w:ascii="Times New Roman" w:hAnsi="Times New Roman"/>
                <w:b/>
                <w:bCs/>
                <w:i/>
                <w:szCs w:val="28"/>
                <w:lang w:val="en-US"/>
              </w:rPr>
              <w:t>trên</w:t>
            </w:r>
            <w:proofErr w:type="spellEnd"/>
            <w:r w:rsidR="00C03ED7">
              <w:rPr>
                <w:rFonts w:ascii="Times New Roman" w:hAnsi="Times New Roman"/>
                <w:b/>
                <w:bCs/>
                <w:i/>
                <w:szCs w:val="28"/>
                <w:lang w:val="en-US"/>
              </w:rPr>
              <w:t>;</w:t>
            </w:r>
            <w:r w:rsidRPr="00FC4617">
              <w:rPr>
                <w:rFonts w:ascii="Times New Roman" w:hAnsi="Times New Roman"/>
                <w:b/>
                <w:bCs/>
                <w:i/>
                <w:szCs w:val="28"/>
              </w:rPr>
              <w:t xml:space="preserve"> Đảng ủy, Ban Thường vụ Đảng ủy UBND tỉnh về công tác kiểm tra, giám sát và kỷ luật của Đảng.</w:t>
            </w:r>
          </w:p>
          <w:p w14:paraId="3C11DF0D"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3.2. Chỉ đạo, hướng dẫn, tổ chức thực hiện công tác kiểm tra, giám sát, kỷ luật của Đảng và những giải pháp nhằm giữ vững nguyên tắc tổ chức và sinh hoạt đảng, trước hết là nguyên tắc tập trung dân chủ, bảo đảm sự đoàn kết, thống nhất trong Đảng, tăng cường kỷ cương, kỷ luật của Đảng, chủ động phòng ngừa vi phạm kỷ luật của tổ chức đảng và đảng viên.</w:t>
            </w:r>
          </w:p>
          <w:p w14:paraId="14A6BB2F"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 xml:space="preserve">3.3. Chủ trì, phối hợp với các cơ quan tham mưu, giúp việc của Đảng ủy xây dựng chương trình, kế hoạch và tổ chức thực hiện nhiệm vụ kiểm tra, giám sát tổ chức đảng cấp dưới và đảng viên chấp hành </w:t>
            </w:r>
            <w:r w:rsidRPr="00FC4617">
              <w:rPr>
                <w:rFonts w:ascii="Times New Roman" w:hAnsi="Times New Roman"/>
                <w:b/>
                <w:bCs/>
                <w:i/>
                <w:szCs w:val="28"/>
              </w:rPr>
              <w:lastRenderedPageBreak/>
              <w:t>Cương lĩnh chính trị, Điều lệ Đảng, nghị quyết, chỉ thị, quy định, kết luận, quyết định của Đảng (theo quy định tại Điều 30 Điều lệ Đảng).</w:t>
            </w:r>
          </w:p>
          <w:p w14:paraId="5B67BC29"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3.4. Báo cáo các vụ kỷ luật, giải quyết tố cáo, khiếu nại kỷ luật đảng thuộc thẩm quyền xem xét, quyết định của Đảng ủy, Ban Thường vụ Đảng ủy.</w:t>
            </w:r>
          </w:p>
          <w:p w14:paraId="35AA52AD" w14:textId="0AD51682"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 xml:space="preserve">3.5. Tổ chức triển khai và theo dõi, đôn đốc, kiểm tra, giám sát tổ chức đảng cấp dưới và đảng viên có liên quan trong việc thực hiện các quy định, kết luận, thông báo, quyết định </w:t>
            </w:r>
            <w:proofErr w:type="spellStart"/>
            <w:r w:rsidR="00BB5249">
              <w:rPr>
                <w:rFonts w:ascii="Times New Roman" w:hAnsi="Times New Roman"/>
                <w:b/>
                <w:bCs/>
                <w:i/>
                <w:szCs w:val="28"/>
                <w:lang w:val="en-US"/>
              </w:rPr>
              <w:t>của</w:t>
            </w:r>
            <w:proofErr w:type="spellEnd"/>
            <w:r w:rsidR="00BB5249">
              <w:rPr>
                <w:rFonts w:ascii="Times New Roman" w:hAnsi="Times New Roman"/>
                <w:b/>
                <w:bCs/>
                <w:i/>
                <w:szCs w:val="28"/>
                <w:lang w:val="en-US"/>
              </w:rPr>
              <w:t xml:space="preserve"> </w:t>
            </w:r>
            <w:proofErr w:type="spellStart"/>
            <w:r w:rsidR="00BB5249">
              <w:rPr>
                <w:rFonts w:ascii="Times New Roman" w:hAnsi="Times New Roman"/>
                <w:b/>
                <w:bCs/>
                <w:i/>
                <w:szCs w:val="28"/>
                <w:lang w:val="en-US"/>
              </w:rPr>
              <w:t>cấp</w:t>
            </w:r>
            <w:proofErr w:type="spellEnd"/>
            <w:r w:rsidR="00BB5249">
              <w:rPr>
                <w:rFonts w:ascii="Times New Roman" w:hAnsi="Times New Roman"/>
                <w:b/>
                <w:bCs/>
                <w:i/>
                <w:szCs w:val="28"/>
                <w:lang w:val="en-US"/>
              </w:rPr>
              <w:t xml:space="preserve"> </w:t>
            </w:r>
            <w:proofErr w:type="spellStart"/>
            <w:r w:rsidR="00BB5249">
              <w:rPr>
                <w:rFonts w:ascii="Times New Roman" w:hAnsi="Times New Roman"/>
                <w:b/>
                <w:bCs/>
                <w:i/>
                <w:szCs w:val="28"/>
                <w:lang w:val="en-US"/>
              </w:rPr>
              <w:t>ủy</w:t>
            </w:r>
            <w:proofErr w:type="spellEnd"/>
            <w:r w:rsidR="00BB5249">
              <w:rPr>
                <w:rFonts w:ascii="Times New Roman" w:hAnsi="Times New Roman"/>
                <w:b/>
                <w:bCs/>
                <w:i/>
                <w:szCs w:val="28"/>
                <w:lang w:val="en-US"/>
              </w:rPr>
              <w:t xml:space="preserve"> </w:t>
            </w:r>
            <w:proofErr w:type="spellStart"/>
            <w:r w:rsidR="00BB5249">
              <w:rPr>
                <w:rFonts w:ascii="Times New Roman" w:hAnsi="Times New Roman"/>
                <w:b/>
                <w:bCs/>
                <w:i/>
                <w:szCs w:val="28"/>
                <w:lang w:val="en-US"/>
              </w:rPr>
              <w:t>và</w:t>
            </w:r>
            <w:proofErr w:type="spellEnd"/>
            <w:r w:rsidR="00BB5249">
              <w:rPr>
                <w:rFonts w:ascii="Times New Roman" w:hAnsi="Times New Roman"/>
                <w:b/>
                <w:bCs/>
                <w:i/>
                <w:szCs w:val="28"/>
                <w:lang w:val="en-US"/>
              </w:rPr>
              <w:t xml:space="preserve"> </w:t>
            </w:r>
            <w:proofErr w:type="spellStart"/>
            <w:r w:rsidR="00BB5249">
              <w:rPr>
                <w:rFonts w:ascii="Times New Roman" w:hAnsi="Times New Roman"/>
                <w:b/>
                <w:bCs/>
                <w:i/>
                <w:szCs w:val="28"/>
                <w:lang w:val="en-US"/>
              </w:rPr>
              <w:t>ủy</w:t>
            </w:r>
            <w:proofErr w:type="spellEnd"/>
            <w:r w:rsidR="00BB5249">
              <w:rPr>
                <w:rFonts w:ascii="Times New Roman" w:hAnsi="Times New Roman"/>
                <w:b/>
                <w:bCs/>
                <w:i/>
                <w:szCs w:val="28"/>
                <w:lang w:val="en-US"/>
              </w:rPr>
              <w:t xml:space="preserve"> ban </w:t>
            </w:r>
            <w:proofErr w:type="spellStart"/>
            <w:r w:rsidR="00BB5249">
              <w:rPr>
                <w:rFonts w:ascii="Times New Roman" w:hAnsi="Times New Roman"/>
                <w:b/>
                <w:bCs/>
                <w:i/>
                <w:szCs w:val="28"/>
                <w:lang w:val="en-US"/>
              </w:rPr>
              <w:t>kiểm</w:t>
            </w:r>
            <w:proofErr w:type="spellEnd"/>
            <w:r w:rsidR="00BB5249">
              <w:rPr>
                <w:rFonts w:ascii="Times New Roman" w:hAnsi="Times New Roman"/>
                <w:b/>
                <w:bCs/>
                <w:i/>
                <w:szCs w:val="28"/>
                <w:lang w:val="en-US"/>
              </w:rPr>
              <w:t xml:space="preserve"> </w:t>
            </w:r>
            <w:proofErr w:type="spellStart"/>
            <w:r w:rsidR="00BB5249">
              <w:rPr>
                <w:rFonts w:ascii="Times New Roman" w:hAnsi="Times New Roman"/>
                <w:b/>
                <w:bCs/>
                <w:i/>
                <w:szCs w:val="28"/>
                <w:lang w:val="en-US"/>
              </w:rPr>
              <w:t>tra</w:t>
            </w:r>
            <w:proofErr w:type="spellEnd"/>
            <w:r w:rsidR="00BB5249">
              <w:rPr>
                <w:rFonts w:ascii="Times New Roman" w:hAnsi="Times New Roman"/>
                <w:b/>
                <w:bCs/>
                <w:i/>
                <w:szCs w:val="28"/>
                <w:lang w:val="en-US"/>
              </w:rPr>
              <w:t xml:space="preserve"> </w:t>
            </w:r>
            <w:proofErr w:type="spellStart"/>
            <w:r w:rsidR="00BB5249">
              <w:rPr>
                <w:rFonts w:ascii="Times New Roman" w:hAnsi="Times New Roman"/>
                <w:b/>
                <w:bCs/>
                <w:i/>
                <w:szCs w:val="28"/>
                <w:lang w:val="en-US"/>
              </w:rPr>
              <w:t>cấp</w:t>
            </w:r>
            <w:proofErr w:type="spellEnd"/>
            <w:r w:rsidR="00BB5249">
              <w:rPr>
                <w:rFonts w:ascii="Times New Roman" w:hAnsi="Times New Roman"/>
                <w:b/>
                <w:bCs/>
                <w:i/>
                <w:szCs w:val="28"/>
                <w:lang w:val="en-US"/>
              </w:rPr>
              <w:t xml:space="preserve"> </w:t>
            </w:r>
            <w:proofErr w:type="spellStart"/>
            <w:r w:rsidR="00BB5249">
              <w:rPr>
                <w:rFonts w:ascii="Times New Roman" w:hAnsi="Times New Roman"/>
                <w:b/>
                <w:bCs/>
                <w:i/>
                <w:szCs w:val="28"/>
                <w:lang w:val="en-US"/>
              </w:rPr>
              <w:t>trên</w:t>
            </w:r>
            <w:proofErr w:type="spellEnd"/>
            <w:r w:rsidRPr="00FC4617">
              <w:rPr>
                <w:rFonts w:ascii="Times New Roman" w:hAnsi="Times New Roman"/>
                <w:b/>
                <w:bCs/>
                <w:i/>
                <w:szCs w:val="28"/>
              </w:rPr>
              <w:t>, Đảng ủy, Ban Thường vụ Đảng ủy về công tác kiểm tra, giám sát và kỷ luật của Đảng, giải quyết tố cáo, khiếu nại kỷ luật đảng.</w:t>
            </w:r>
          </w:p>
          <w:p w14:paraId="62329242"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3.6. Chỉ đạo, tổ chức sơ kết, tổng kết công tác kiểm tra, giám sát và thi hành kỷ luật của Đảng hằng năm, nhiệm kỳ.</w:t>
            </w:r>
          </w:p>
          <w:p w14:paraId="4921DEE5"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3.7. Một số vấn đề liên quan đến công tác cán bộ thuộc diện Ban Thường vụ Đảng ủy quản lý.</w:t>
            </w:r>
          </w:p>
          <w:p w14:paraId="3370C6C4"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 xml:space="preserve">3.8. Ban hành và chỉ đạo thực hiện các quy định, quy chế phối hợp giữa Ủy ban Kiểm tra Đảng ủy với các cơ quan liên quan trong công tác kiểm tra, giám sát và kỷ luật của Đảng. Tham mưu thực hiện các quy chế phối hợp giữa Đảng ủy, Ban Thường vụ </w:t>
            </w:r>
            <w:r w:rsidRPr="00FC4617">
              <w:rPr>
                <w:rFonts w:ascii="Times New Roman" w:hAnsi="Times New Roman"/>
                <w:b/>
                <w:bCs/>
                <w:i/>
                <w:szCs w:val="28"/>
              </w:rPr>
              <w:lastRenderedPageBreak/>
              <w:t>Đảng ủy với các cơ quan liên quan trong công tác kiểm tra, giám sát và kỷ luật của Đảng.</w:t>
            </w:r>
          </w:p>
          <w:p w14:paraId="0886234D"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3.9. Phối hợp với Văn phòng Đảng ủy (là cơ quan chủ trì), Ban Tổ chức Đảng ủy và các cơ quan liên quan giúp Đảng ủy, Ban Thường vụ Đảng ủy giám sát việc thực hiện Quy chế làm việc của Đảng ủy.</w:t>
            </w:r>
          </w:p>
          <w:p w14:paraId="1D04E923"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4. Thực hiện nhiệm vụ kiểm tra, giám sát do Đảng ủy, Ban Thường vụ Đảng ủy giao hoặc chỉ đạo của cấp trên.</w:t>
            </w:r>
          </w:p>
          <w:p w14:paraId="6070A4FA"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5. Thực hiện nhiệm vụ kiểm soát tài sản, thu thập.</w:t>
            </w:r>
          </w:p>
          <w:p w14:paraId="5C75ECAD"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6. Khi tiến hành công tác kiểm tra, giám sát được yêu cầu tổ chức đảng và đảng viên báo cáo, cung cấp thông tin, tài liệu; yêu cầu các tổ chức đảng có liên quan phối hợp thực hiện trong công tác kiểm tra, giám sát; có quyền trưng tập cán bộ, đảng viên của các cơ quan, tổ chức khác khi cần thiết. Được yêu cầu tổ chức đảng, đảng viên xem xét lại quyết định hoặc việc làm có dấu hiệu vi phạm Cương lĩnh chính trị, Điều lệ Đảng, nghị quyết, chỉ thị, quy định, kết luận, quyết định của Đảng, pháp luật của Nhà nước hoặc báo cáo cấp có thẩm quyền xem xét, quyết định.</w:t>
            </w:r>
          </w:p>
          <w:p w14:paraId="33058B3B"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 xml:space="preserve">7. Đề nghị Đảng ủy, Ban Thường vụ Đảng ủy hoặc yêu cầu tổ chức và cá nhân </w:t>
            </w:r>
            <w:r w:rsidRPr="00FC4617">
              <w:rPr>
                <w:rFonts w:ascii="Times New Roman" w:hAnsi="Times New Roman"/>
                <w:b/>
                <w:bCs/>
                <w:i/>
                <w:szCs w:val="28"/>
              </w:rPr>
              <w:lastRenderedPageBreak/>
              <w:t>có thẩm quyền thi hành kỷ luật, thay đổi hình thức kỷ luật về Đảng, chính quyền, đoàn thể đối với đảng viên.</w:t>
            </w:r>
          </w:p>
          <w:p w14:paraId="76BB1CDD"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8. Xây dựng, ban hành văn bản theo thẩm quyền và trình Đảng ủy, Ban Thường vụ Đảng ủy ban hành các văn bản về công tác kiểm tra, giám sát và kỷ luật của Đảng.</w:t>
            </w:r>
          </w:p>
          <w:p w14:paraId="034F409A"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9. Chỉ đạo, hướng dẫn các cấp ủy, tổ chức đảng, ủy ban kiểm tra cấp dưới và đảng viên thực hiện công tác kiểm tra, giám sát và kỷ luật của Đảng.</w:t>
            </w:r>
          </w:p>
          <w:p w14:paraId="126E003B"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10. Cử cán bộ của cơ quan Ủy ban Kiểm tra Đảng ủy đến dự các cuộc họp cấp ủy, ban thường vụ cấp ủy cấp dưới và các tổ chức đảng, cơ quan, đơn vị để thực hiện nhiệm vụ kiểm tra, giám sát.</w:t>
            </w:r>
          </w:p>
          <w:p w14:paraId="210B9853" w14:textId="77777777" w:rsidR="00FC4617" w:rsidRPr="00FC4617" w:rsidRDefault="00FC4617" w:rsidP="00FC4617">
            <w:pPr>
              <w:spacing w:before="120" w:line="320" w:lineRule="exact"/>
              <w:ind w:firstLine="289"/>
              <w:rPr>
                <w:rFonts w:ascii="Times New Roman" w:hAnsi="Times New Roman"/>
                <w:b/>
                <w:bCs/>
                <w:i/>
                <w:szCs w:val="28"/>
              </w:rPr>
            </w:pPr>
            <w:r w:rsidRPr="00FC4617">
              <w:rPr>
                <w:rFonts w:ascii="Times New Roman" w:hAnsi="Times New Roman"/>
                <w:b/>
                <w:bCs/>
                <w:i/>
                <w:szCs w:val="28"/>
              </w:rPr>
              <w:t>11. Căn cứ quy định về chức năng, nhiệm vụ, quyền hạn và tổ chức bộ máy, biên chế được duyệt của cơ quan Ủy ban Kiểm tra Đảng ủy, chủ động bố trí, sắp xếp tổ chức, bộ máy, quy định chế độ làm việc của cơ quan Ủy ban Kiểm tra Đảng ủy; phối hợp với Ban Tổ chức Đảng ủy chuẩn bị nhân sự Ủy ban kiểm tra Đảng ủy và phối hợp với cấp ủy trực thuộc Đảng ủy chuẩn bị nhân sự Ủy ban Kiểm tra cấp ủy trực thuộc Đảng ủy (kể cả nhân sự dự kiến chỉ định); tham mưu xây dựng kế hoạch, tổ chức thực hiện luân chuyển cán bộ kiểm tra và bố trí công tác đối với cán bộ sau luân chuyển.</w:t>
            </w:r>
          </w:p>
          <w:p w14:paraId="53CB6B96" w14:textId="24E8653A" w:rsidR="00291BC9" w:rsidRPr="00291BC9" w:rsidRDefault="00FC4617" w:rsidP="00BF0246">
            <w:pPr>
              <w:spacing w:before="120" w:line="320" w:lineRule="exact"/>
              <w:ind w:firstLine="289"/>
              <w:rPr>
                <w:rFonts w:ascii="Times New Roman" w:hAnsi="Times New Roman"/>
                <w:b/>
                <w:bCs/>
                <w:i/>
                <w:szCs w:val="28"/>
              </w:rPr>
            </w:pPr>
            <w:r w:rsidRPr="00FC4617">
              <w:rPr>
                <w:rFonts w:ascii="Times New Roman" w:hAnsi="Times New Roman"/>
                <w:b/>
                <w:bCs/>
                <w:i/>
                <w:szCs w:val="28"/>
              </w:rPr>
              <w:lastRenderedPageBreak/>
              <w:t>12. Hằng năm và cuối nhiệm kỳ hoặc khi có yêu cầu, đột xuất, Ủy ban Kiểm tra Đảng ủy báo cáo Ủy ban Kiểm tra Tỉnh ủy, Đảng ủy, Ban Thường vụ Đảng ủy về công tác kiểm tra, giám sát và kỷ luật của Đảng, về hoạt động của Ủy ban Kiểm tra Đảng ủy và ủy ban kiểm tra cấp dưới.</w:t>
            </w:r>
          </w:p>
          <w:p w14:paraId="72FCEE4F" w14:textId="5D591472" w:rsidR="00291BC9" w:rsidRPr="00291BC9" w:rsidRDefault="00291BC9" w:rsidP="00291BC9">
            <w:pPr>
              <w:spacing w:before="120" w:line="320" w:lineRule="exact"/>
              <w:rPr>
                <w:rFonts w:ascii="Times New Roman" w:hAnsi="Times New Roman" w:cs="Times New Roman"/>
                <w:b/>
                <w:bCs/>
                <w:color w:val="000000" w:themeColor="text1"/>
                <w:szCs w:val="28"/>
              </w:rPr>
            </w:pPr>
          </w:p>
        </w:tc>
        <w:tc>
          <w:tcPr>
            <w:tcW w:w="2234" w:type="dxa"/>
          </w:tcPr>
          <w:p w14:paraId="6C4F31C6" w14:textId="39C212D6" w:rsidR="00931350" w:rsidRPr="00351F39" w:rsidRDefault="00931350" w:rsidP="002D443F">
            <w:pPr>
              <w:ind w:firstLine="0"/>
              <w:rPr>
                <w:rFonts w:ascii="Times New Roman" w:hAnsi="Times New Roman" w:cs="Times New Roman"/>
                <w:bCs/>
                <w:color w:val="000000" w:themeColor="text1"/>
                <w:szCs w:val="28"/>
                <w:lang w:val="en-US"/>
              </w:rPr>
            </w:pPr>
            <w:r w:rsidRPr="00351F39">
              <w:rPr>
                <w:rFonts w:ascii="Times New Roman" w:hAnsi="Times New Roman" w:cs="Times New Roman"/>
                <w:color w:val="000000" w:themeColor="text1"/>
                <w:szCs w:val="28"/>
                <w:lang w:val="en-US"/>
              </w:rPr>
              <w:lastRenderedPageBreak/>
              <w:t xml:space="preserve">- </w:t>
            </w:r>
            <w:proofErr w:type="spellStart"/>
            <w:r w:rsidRPr="00351F39">
              <w:rPr>
                <w:rFonts w:ascii="Times New Roman" w:hAnsi="Times New Roman" w:cs="Times New Roman"/>
                <w:color w:val="000000" w:themeColor="text1"/>
                <w:szCs w:val="28"/>
                <w:lang w:val="en-US"/>
              </w:rPr>
              <w:t>Căn</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cứ</w:t>
            </w:r>
            <w:proofErr w:type="spellEnd"/>
            <w:r w:rsidRPr="00351F39">
              <w:rPr>
                <w:rFonts w:ascii="Times New Roman" w:hAnsi="Times New Roman" w:cs="Times New Roman"/>
                <w:color w:val="000000" w:themeColor="text1"/>
                <w:szCs w:val="28"/>
                <w:lang w:val="en-US"/>
              </w:rPr>
              <w:t xml:space="preserve"> </w:t>
            </w:r>
            <w:r w:rsidRPr="00351F39">
              <w:rPr>
                <w:rFonts w:ascii="Times New Roman" w:hAnsi="Times New Roman" w:cs="Times New Roman"/>
                <w:bCs/>
                <w:color w:val="000000" w:themeColor="text1"/>
                <w:szCs w:val="28"/>
              </w:rPr>
              <w:t xml:space="preserve">Khoản 4, Điều 7, Quy định </w:t>
            </w:r>
            <w:r w:rsidRPr="00351F39">
              <w:rPr>
                <w:rFonts w:ascii="Times New Roman" w:hAnsi="Times New Roman" w:cs="Times New Roman"/>
                <w:bCs/>
                <w:color w:val="000000" w:themeColor="text1"/>
                <w:szCs w:val="28"/>
                <w:lang w:val="en-US"/>
              </w:rPr>
              <w:t>21</w:t>
            </w:r>
            <w:r w:rsidRPr="00351F39">
              <w:rPr>
                <w:rFonts w:ascii="Times New Roman" w:hAnsi="Times New Roman" w:cs="Times New Roman"/>
                <w:bCs/>
                <w:color w:val="000000" w:themeColor="text1"/>
                <w:szCs w:val="28"/>
              </w:rPr>
              <w:t>-QĐ/TW</w:t>
            </w:r>
            <w:r w:rsidRPr="00351F39">
              <w:rPr>
                <w:rFonts w:ascii="Times New Roman" w:hAnsi="Times New Roman" w:cs="Times New Roman"/>
                <w:bCs/>
                <w:color w:val="000000" w:themeColor="text1"/>
                <w:szCs w:val="28"/>
                <w:lang w:val="en-US"/>
              </w:rPr>
              <w:t>;</w:t>
            </w:r>
          </w:p>
          <w:p w14:paraId="0FE727CF" w14:textId="1C453157" w:rsidR="00931350" w:rsidRDefault="00931350" w:rsidP="005F15CA">
            <w:pPr>
              <w:ind w:firstLine="0"/>
              <w:rPr>
                <w:rFonts w:ascii="Times New Roman" w:hAnsi="Times New Roman" w:cs="Times New Roman"/>
                <w:color w:val="000000" w:themeColor="text1"/>
                <w:szCs w:val="28"/>
                <w:lang w:val="en-US"/>
              </w:rPr>
            </w:pPr>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Dẫn</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chiếu</w:t>
            </w:r>
            <w:proofErr w:type="spellEnd"/>
            <w:r w:rsidRPr="00351F39">
              <w:rPr>
                <w:rFonts w:ascii="Times New Roman" w:hAnsi="Times New Roman" w:cs="Times New Roman"/>
                <w:color w:val="000000" w:themeColor="text1"/>
                <w:szCs w:val="28"/>
                <w:lang w:val="en-US"/>
              </w:rPr>
              <w:t xml:space="preserve"> Quy </w:t>
            </w:r>
            <w:proofErr w:type="spellStart"/>
            <w:r w:rsidRPr="00351F39">
              <w:rPr>
                <w:rFonts w:ascii="Times New Roman" w:hAnsi="Times New Roman" w:cs="Times New Roman"/>
                <w:color w:val="000000" w:themeColor="text1"/>
                <w:szCs w:val="28"/>
                <w:lang w:val="en-US"/>
              </w:rPr>
              <w:t>chế</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làm</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việc</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của</w:t>
            </w:r>
            <w:proofErr w:type="spellEnd"/>
            <w:r w:rsidRPr="00351F39">
              <w:rPr>
                <w:rFonts w:ascii="Times New Roman" w:hAnsi="Times New Roman" w:cs="Times New Roman"/>
                <w:color w:val="000000" w:themeColor="text1"/>
                <w:szCs w:val="28"/>
                <w:lang w:val="en-US"/>
              </w:rPr>
              <w:t xml:space="preserve"> UBKT </w:t>
            </w:r>
            <w:proofErr w:type="spellStart"/>
            <w:r w:rsidRPr="00351F39">
              <w:rPr>
                <w:rFonts w:ascii="Times New Roman" w:hAnsi="Times New Roman" w:cs="Times New Roman"/>
                <w:color w:val="000000" w:themeColor="text1"/>
                <w:szCs w:val="28"/>
                <w:lang w:val="en-US"/>
              </w:rPr>
              <w:t>Tỉnh</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ủy</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số</w:t>
            </w:r>
            <w:proofErr w:type="spellEnd"/>
            <w:r w:rsidRPr="00351F39">
              <w:rPr>
                <w:rFonts w:ascii="Times New Roman" w:hAnsi="Times New Roman" w:cs="Times New Roman"/>
                <w:color w:val="000000" w:themeColor="text1"/>
                <w:szCs w:val="28"/>
                <w:lang w:val="en-US"/>
              </w:rPr>
              <w:t xml:space="preserve"> 06-QC/TU</w:t>
            </w:r>
            <w:r w:rsidR="00433FB8">
              <w:rPr>
                <w:rFonts w:ascii="Times New Roman" w:hAnsi="Times New Roman" w:cs="Times New Roman"/>
                <w:color w:val="000000" w:themeColor="text1"/>
                <w:szCs w:val="28"/>
                <w:lang w:val="en-US"/>
              </w:rPr>
              <w:t xml:space="preserve">, </w:t>
            </w:r>
            <w:proofErr w:type="spellStart"/>
            <w:r w:rsidR="00433FB8">
              <w:rPr>
                <w:rFonts w:ascii="Times New Roman" w:hAnsi="Times New Roman" w:cs="Times New Roman"/>
                <w:color w:val="000000" w:themeColor="text1"/>
                <w:szCs w:val="28"/>
                <w:lang w:val="en-US"/>
              </w:rPr>
              <w:t>ngày</w:t>
            </w:r>
            <w:proofErr w:type="spellEnd"/>
            <w:r w:rsidR="00433FB8">
              <w:rPr>
                <w:rFonts w:ascii="Times New Roman" w:hAnsi="Times New Roman" w:cs="Times New Roman"/>
                <w:color w:val="000000" w:themeColor="text1"/>
                <w:szCs w:val="28"/>
                <w:lang w:val="en-US"/>
              </w:rPr>
              <w:t xml:space="preserve"> 26/12/2025</w:t>
            </w:r>
            <w:r w:rsidRPr="00351F39">
              <w:rPr>
                <w:rFonts w:ascii="Times New Roman" w:hAnsi="Times New Roman" w:cs="Times New Roman"/>
                <w:color w:val="000000" w:themeColor="text1"/>
                <w:szCs w:val="28"/>
                <w:lang w:val="en-US"/>
              </w:rPr>
              <w:t xml:space="preserve"> </w:t>
            </w:r>
          </w:p>
          <w:p w14:paraId="028016D3" w14:textId="4D736B18" w:rsidR="00BF0246" w:rsidRDefault="00BF0246" w:rsidP="005F15CA">
            <w:pPr>
              <w:ind w:firstLine="0"/>
              <w:rPr>
                <w:rFonts w:ascii="Times New Roman" w:hAnsi="Times New Roman" w:cs="Times New Roman"/>
                <w:color w:val="000000" w:themeColor="text1"/>
                <w:szCs w:val="28"/>
                <w:lang w:val="en-US"/>
              </w:rPr>
            </w:pPr>
            <w:r>
              <w:rPr>
                <w:rFonts w:ascii="Times New Roman" w:hAnsi="Times New Roman" w:cs="Times New Roman"/>
                <w:color w:val="000000" w:themeColor="text1"/>
                <w:szCs w:val="28"/>
                <w:lang w:val="en-US"/>
              </w:rPr>
              <w:t xml:space="preserve">Quy </w:t>
            </w:r>
            <w:proofErr w:type="spellStart"/>
            <w:r>
              <w:rPr>
                <w:rFonts w:ascii="Times New Roman" w:hAnsi="Times New Roman" w:cs="Times New Roman"/>
                <w:color w:val="000000" w:themeColor="text1"/>
                <w:szCs w:val="28"/>
                <w:lang w:val="en-US"/>
              </w:rPr>
              <w:t>chế</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làm</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việc</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của</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Ủy</w:t>
            </w:r>
            <w:proofErr w:type="spellEnd"/>
            <w:r>
              <w:rPr>
                <w:rFonts w:ascii="Times New Roman" w:hAnsi="Times New Roman" w:cs="Times New Roman"/>
                <w:color w:val="000000" w:themeColor="text1"/>
                <w:szCs w:val="28"/>
                <w:lang w:val="en-US"/>
              </w:rPr>
              <w:t xml:space="preserve"> ban </w:t>
            </w:r>
            <w:proofErr w:type="spellStart"/>
            <w:r>
              <w:rPr>
                <w:rFonts w:ascii="Times New Roman" w:hAnsi="Times New Roman" w:cs="Times New Roman"/>
                <w:color w:val="000000" w:themeColor="text1"/>
                <w:szCs w:val="28"/>
                <w:lang w:val="en-US"/>
              </w:rPr>
              <w:t>Kiểm</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tra</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Đảng</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ủy</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tại</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Điều</w:t>
            </w:r>
            <w:proofErr w:type="spellEnd"/>
            <w:r>
              <w:rPr>
                <w:rFonts w:ascii="Times New Roman" w:hAnsi="Times New Roman" w:cs="Times New Roman"/>
                <w:color w:val="000000" w:themeColor="text1"/>
                <w:szCs w:val="28"/>
                <w:lang w:val="en-US"/>
              </w:rPr>
              <w:t xml:space="preserve"> 1 </w:t>
            </w:r>
            <w:proofErr w:type="spellStart"/>
            <w:r>
              <w:rPr>
                <w:rFonts w:ascii="Times New Roman" w:hAnsi="Times New Roman" w:cs="Times New Roman"/>
                <w:color w:val="000000" w:themeColor="text1"/>
                <w:szCs w:val="28"/>
                <w:lang w:val="en-US"/>
              </w:rPr>
              <w:t>này</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được</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sắp</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xếp</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lại</w:t>
            </w:r>
            <w:proofErr w:type="spellEnd"/>
            <w:r>
              <w:rPr>
                <w:rFonts w:ascii="Times New Roman" w:hAnsi="Times New Roman" w:cs="Times New Roman"/>
                <w:color w:val="000000" w:themeColor="text1"/>
                <w:szCs w:val="28"/>
                <w:lang w:val="en-US"/>
              </w:rPr>
              <w:t xml:space="preserve"> khoa </w:t>
            </w:r>
            <w:proofErr w:type="spellStart"/>
            <w:r>
              <w:rPr>
                <w:rFonts w:ascii="Times New Roman" w:hAnsi="Times New Roman" w:cs="Times New Roman"/>
                <w:color w:val="000000" w:themeColor="text1"/>
                <w:szCs w:val="28"/>
                <w:lang w:val="en-US"/>
              </w:rPr>
              <w:t>học</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hơn</w:t>
            </w:r>
            <w:proofErr w:type="spellEnd"/>
            <w:r>
              <w:rPr>
                <w:rFonts w:ascii="Times New Roman" w:hAnsi="Times New Roman" w:cs="Times New Roman"/>
                <w:color w:val="000000" w:themeColor="text1"/>
                <w:szCs w:val="28"/>
                <w:lang w:val="en-US"/>
              </w:rPr>
              <w:t>.</w:t>
            </w:r>
          </w:p>
          <w:p w14:paraId="31EEF7AF" w14:textId="77777777" w:rsidR="00291BC9" w:rsidRDefault="00291BC9" w:rsidP="005F15CA">
            <w:pPr>
              <w:ind w:firstLine="0"/>
              <w:rPr>
                <w:rFonts w:ascii="Times New Roman" w:hAnsi="Times New Roman" w:cs="Times New Roman"/>
                <w:color w:val="000000" w:themeColor="text1"/>
                <w:szCs w:val="28"/>
                <w:lang w:val="en-US"/>
              </w:rPr>
            </w:pPr>
          </w:p>
          <w:p w14:paraId="37A0B2FE" w14:textId="77777777" w:rsidR="00291BC9" w:rsidRDefault="00291BC9" w:rsidP="005F15CA">
            <w:pPr>
              <w:ind w:firstLine="0"/>
              <w:rPr>
                <w:rFonts w:ascii="Times New Roman" w:hAnsi="Times New Roman" w:cs="Times New Roman"/>
                <w:color w:val="000000" w:themeColor="text1"/>
                <w:szCs w:val="28"/>
                <w:lang w:val="en-US"/>
              </w:rPr>
            </w:pPr>
          </w:p>
          <w:p w14:paraId="2AFF7984" w14:textId="77777777" w:rsidR="00291BC9" w:rsidRDefault="00291BC9" w:rsidP="005F15CA">
            <w:pPr>
              <w:ind w:firstLine="0"/>
              <w:rPr>
                <w:rFonts w:ascii="Times New Roman" w:hAnsi="Times New Roman" w:cs="Times New Roman"/>
                <w:color w:val="000000" w:themeColor="text1"/>
                <w:szCs w:val="28"/>
                <w:lang w:val="en-US"/>
              </w:rPr>
            </w:pPr>
          </w:p>
          <w:p w14:paraId="25E57C1F" w14:textId="77777777" w:rsidR="00291BC9" w:rsidRDefault="00291BC9" w:rsidP="005F15CA">
            <w:pPr>
              <w:ind w:firstLine="0"/>
              <w:rPr>
                <w:rFonts w:ascii="Times New Roman" w:hAnsi="Times New Roman" w:cs="Times New Roman"/>
                <w:color w:val="000000" w:themeColor="text1"/>
                <w:szCs w:val="28"/>
                <w:lang w:val="en-US"/>
              </w:rPr>
            </w:pPr>
          </w:p>
          <w:p w14:paraId="6FD76975" w14:textId="77777777" w:rsidR="00291BC9" w:rsidRDefault="00291BC9" w:rsidP="005F15CA">
            <w:pPr>
              <w:ind w:firstLine="0"/>
              <w:rPr>
                <w:rFonts w:ascii="Times New Roman" w:hAnsi="Times New Roman" w:cs="Times New Roman"/>
                <w:color w:val="000000" w:themeColor="text1"/>
                <w:szCs w:val="28"/>
                <w:lang w:val="en-US"/>
              </w:rPr>
            </w:pPr>
          </w:p>
          <w:p w14:paraId="35F5902F" w14:textId="77777777" w:rsidR="00291BC9" w:rsidRDefault="00291BC9" w:rsidP="005F15CA">
            <w:pPr>
              <w:ind w:firstLine="0"/>
              <w:rPr>
                <w:rFonts w:ascii="Times New Roman" w:hAnsi="Times New Roman" w:cs="Times New Roman"/>
                <w:color w:val="000000" w:themeColor="text1"/>
                <w:szCs w:val="28"/>
                <w:lang w:val="en-US"/>
              </w:rPr>
            </w:pPr>
          </w:p>
          <w:p w14:paraId="28A93D75" w14:textId="77777777" w:rsidR="00291BC9" w:rsidRDefault="00291BC9" w:rsidP="005F15CA">
            <w:pPr>
              <w:ind w:firstLine="0"/>
              <w:rPr>
                <w:rFonts w:ascii="Times New Roman" w:hAnsi="Times New Roman" w:cs="Times New Roman"/>
                <w:color w:val="000000" w:themeColor="text1"/>
                <w:szCs w:val="28"/>
                <w:lang w:val="en-US"/>
              </w:rPr>
            </w:pPr>
          </w:p>
          <w:p w14:paraId="7FA777EF" w14:textId="77777777" w:rsidR="00291BC9" w:rsidRDefault="00291BC9" w:rsidP="005F15CA">
            <w:pPr>
              <w:ind w:firstLine="0"/>
              <w:rPr>
                <w:rFonts w:ascii="Times New Roman" w:hAnsi="Times New Roman" w:cs="Times New Roman"/>
                <w:color w:val="000000" w:themeColor="text1"/>
                <w:szCs w:val="28"/>
                <w:lang w:val="en-US"/>
              </w:rPr>
            </w:pPr>
          </w:p>
          <w:p w14:paraId="56B10223" w14:textId="77777777" w:rsidR="00291BC9" w:rsidRDefault="00291BC9" w:rsidP="005F15CA">
            <w:pPr>
              <w:ind w:firstLine="0"/>
              <w:rPr>
                <w:rFonts w:ascii="Times New Roman" w:hAnsi="Times New Roman" w:cs="Times New Roman"/>
                <w:color w:val="000000" w:themeColor="text1"/>
                <w:szCs w:val="28"/>
                <w:lang w:val="en-US"/>
              </w:rPr>
            </w:pPr>
          </w:p>
          <w:p w14:paraId="5FABCB5C" w14:textId="77777777" w:rsidR="00291BC9" w:rsidRDefault="00291BC9" w:rsidP="005F15CA">
            <w:pPr>
              <w:ind w:firstLine="0"/>
              <w:rPr>
                <w:rFonts w:ascii="Times New Roman" w:hAnsi="Times New Roman" w:cs="Times New Roman"/>
                <w:color w:val="000000" w:themeColor="text1"/>
                <w:szCs w:val="28"/>
                <w:lang w:val="en-US"/>
              </w:rPr>
            </w:pPr>
          </w:p>
          <w:p w14:paraId="3E5A03CE" w14:textId="77777777" w:rsidR="003066FF" w:rsidRDefault="003066FF" w:rsidP="005F15CA">
            <w:pPr>
              <w:ind w:firstLine="0"/>
              <w:rPr>
                <w:rFonts w:ascii="Times New Roman" w:hAnsi="Times New Roman" w:cs="Times New Roman"/>
                <w:color w:val="000000" w:themeColor="text1"/>
                <w:szCs w:val="28"/>
                <w:lang w:val="en-US"/>
              </w:rPr>
            </w:pPr>
          </w:p>
          <w:p w14:paraId="1E50C63D" w14:textId="77777777" w:rsidR="003066FF" w:rsidRDefault="003066FF" w:rsidP="005F15CA">
            <w:pPr>
              <w:ind w:firstLine="0"/>
              <w:rPr>
                <w:rFonts w:ascii="Times New Roman" w:hAnsi="Times New Roman" w:cs="Times New Roman"/>
                <w:color w:val="000000" w:themeColor="text1"/>
                <w:szCs w:val="28"/>
                <w:lang w:val="en-US"/>
              </w:rPr>
            </w:pPr>
          </w:p>
          <w:p w14:paraId="1BD1C1D1" w14:textId="77777777" w:rsidR="003066FF" w:rsidRDefault="003066FF" w:rsidP="005F15CA">
            <w:pPr>
              <w:ind w:firstLine="0"/>
              <w:rPr>
                <w:rFonts w:ascii="Times New Roman" w:hAnsi="Times New Roman" w:cs="Times New Roman"/>
                <w:color w:val="000000" w:themeColor="text1"/>
                <w:szCs w:val="28"/>
                <w:lang w:val="en-US"/>
              </w:rPr>
            </w:pPr>
          </w:p>
          <w:p w14:paraId="5905367B" w14:textId="77777777" w:rsidR="003066FF" w:rsidRDefault="003066FF" w:rsidP="005F15CA">
            <w:pPr>
              <w:ind w:firstLine="0"/>
              <w:rPr>
                <w:rFonts w:ascii="Times New Roman" w:hAnsi="Times New Roman" w:cs="Times New Roman"/>
                <w:color w:val="000000" w:themeColor="text1"/>
                <w:szCs w:val="28"/>
                <w:lang w:val="en-US"/>
              </w:rPr>
            </w:pPr>
          </w:p>
          <w:p w14:paraId="3807F86E" w14:textId="77777777" w:rsidR="003066FF" w:rsidRDefault="003066FF" w:rsidP="005F15CA">
            <w:pPr>
              <w:ind w:firstLine="0"/>
              <w:rPr>
                <w:rFonts w:ascii="Times New Roman" w:hAnsi="Times New Roman" w:cs="Times New Roman"/>
                <w:color w:val="000000" w:themeColor="text1"/>
                <w:szCs w:val="28"/>
                <w:lang w:val="en-US"/>
              </w:rPr>
            </w:pPr>
          </w:p>
          <w:p w14:paraId="24D27572" w14:textId="77777777" w:rsidR="003066FF" w:rsidRDefault="003066FF" w:rsidP="005F15CA">
            <w:pPr>
              <w:ind w:firstLine="0"/>
              <w:rPr>
                <w:rFonts w:ascii="Times New Roman" w:hAnsi="Times New Roman" w:cs="Times New Roman"/>
                <w:color w:val="000000" w:themeColor="text1"/>
                <w:szCs w:val="28"/>
                <w:lang w:val="en-US"/>
              </w:rPr>
            </w:pPr>
          </w:p>
          <w:p w14:paraId="38F055F4" w14:textId="77777777" w:rsidR="003066FF" w:rsidRDefault="003066FF" w:rsidP="005F15CA">
            <w:pPr>
              <w:ind w:firstLine="0"/>
              <w:rPr>
                <w:rFonts w:ascii="Times New Roman" w:hAnsi="Times New Roman" w:cs="Times New Roman"/>
                <w:color w:val="000000" w:themeColor="text1"/>
                <w:szCs w:val="28"/>
                <w:lang w:val="en-US"/>
              </w:rPr>
            </w:pPr>
          </w:p>
          <w:p w14:paraId="771E4CAD" w14:textId="77777777" w:rsidR="003066FF" w:rsidRDefault="003066FF" w:rsidP="005F15CA">
            <w:pPr>
              <w:ind w:firstLine="0"/>
              <w:rPr>
                <w:rFonts w:ascii="Times New Roman" w:hAnsi="Times New Roman" w:cs="Times New Roman"/>
                <w:color w:val="000000" w:themeColor="text1"/>
                <w:szCs w:val="28"/>
                <w:lang w:val="en-US"/>
              </w:rPr>
            </w:pPr>
          </w:p>
          <w:p w14:paraId="5CA56FAC" w14:textId="77777777" w:rsidR="00291BC9" w:rsidRDefault="00291BC9" w:rsidP="005F15CA">
            <w:pPr>
              <w:ind w:firstLine="0"/>
              <w:rPr>
                <w:rFonts w:ascii="Times New Roman" w:hAnsi="Times New Roman" w:cs="Times New Roman"/>
                <w:color w:val="000000" w:themeColor="text1"/>
                <w:szCs w:val="28"/>
                <w:lang w:val="en-US"/>
              </w:rPr>
            </w:pPr>
          </w:p>
          <w:p w14:paraId="579930D8" w14:textId="5634B5E2" w:rsidR="00291BC9" w:rsidRPr="00351F39" w:rsidRDefault="00291BC9" w:rsidP="005F15CA">
            <w:pPr>
              <w:ind w:firstLine="0"/>
              <w:rPr>
                <w:rFonts w:ascii="Times New Roman" w:hAnsi="Times New Roman" w:cs="Times New Roman"/>
                <w:b/>
                <w:bCs/>
                <w:color w:val="000000" w:themeColor="text1"/>
                <w:szCs w:val="28"/>
                <w:lang w:val="en-US"/>
              </w:rPr>
            </w:pPr>
          </w:p>
        </w:tc>
      </w:tr>
      <w:tr w:rsidR="002B58F6" w:rsidRPr="00351F39" w14:paraId="6C6078E5" w14:textId="77777777" w:rsidTr="00937DFD">
        <w:trPr>
          <w:trHeight w:val="3958"/>
        </w:trPr>
        <w:tc>
          <w:tcPr>
            <w:tcW w:w="1577" w:type="dxa"/>
          </w:tcPr>
          <w:p w14:paraId="451D4A86" w14:textId="1E4CAF5E" w:rsidR="002B58F6" w:rsidRPr="00291BC9" w:rsidRDefault="002B58F6" w:rsidP="002D443F">
            <w:pPr>
              <w:ind w:firstLine="0"/>
              <w:jc w:val="center"/>
              <w:rPr>
                <w:rFonts w:ascii="Times New Roman" w:hAnsi="Times New Roman" w:cs="Times New Roman"/>
                <w:b/>
                <w:bCs/>
                <w:color w:val="000000" w:themeColor="text1"/>
                <w:szCs w:val="28"/>
              </w:rPr>
            </w:pPr>
            <w:r w:rsidRPr="00291BC9">
              <w:rPr>
                <w:rFonts w:ascii="Times New Roman" w:hAnsi="Times New Roman" w:cs="Times New Roman"/>
                <w:b/>
                <w:bCs/>
                <w:color w:val="000000" w:themeColor="text1"/>
                <w:szCs w:val="28"/>
              </w:rPr>
              <w:lastRenderedPageBreak/>
              <w:t xml:space="preserve"> </w:t>
            </w:r>
          </w:p>
        </w:tc>
        <w:tc>
          <w:tcPr>
            <w:tcW w:w="5364" w:type="dxa"/>
          </w:tcPr>
          <w:p w14:paraId="036A7814" w14:textId="77777777" w:rsidR="00937DFD" w:rsidRPr="004911AD" w:rsidRDefault="00937DFD" w:rsidP="00937DFD">
            <w:pPr>
              <w:spacing w:before="120" w:line="360" w:lineRule="exact"/>
              <w:ind w:firstLine="408"/>
              <w:rPr>
                <w:rFonts w:ascii="Times New Roman" w:hAnsi="Times New Roman"/>
                <w:iCs/>
                <w:szCs w:val="28"/>
              </w:rPr>
            </w:pPr>
            <w:r w:rsidRPr="004911AD">
              <w:rPr>
                <w:rFonts w:ascii="Times New Roman" w:hAnsi="Times New Roman"/>
                <w:iCs/>
                <w:szCs w:val="28"/>
              </w:rPr>
              <w:t xml:space="preserve">1. Nhiệm vụ </w:t>
            </w:r>
          </w:p>
          <w:p w14:paraId="268D38D6" w14:textId="77777777" w:rsidR="00937DFD" w:rsidRPr="004911AD" w:rsidRDefault="00937DFD" w:rsidP="00937DFD">
            <w:pPr>
              <w:spacing w:before="120" w:line="360" w:lineRule="exact"/>
              <w:ind w:firstLine="408"/>
              <w:rPr>
                <w:rFonts w:ascii="Times New Roman" w:hAnsi="Times New Roman"/>
                <w:bCs/>
                <w:i/>
                <w:szCs w:val="28"/>
              </w:rPr>
            </w:pPr>
            <w:r w:rsidRPr="004911AD">
              <w:rPr>
                <w:rFonts w:ascii="Times New Roman" w:hAnsi="Times New Roman"/>
                <w:bCs/>
                <w:iCs/>
                <w:szCs w:val="28"/>
              </w:rPr>
              <w:t>1.1. Tham mưu giúp Đảng ủy, Ban Thường vụ Đảng ủy thực hiện nhiệm vụ</w:t>
            </w:r>
            <w:r w:rsidRPr="004911AD">
              <w:rPr>
                <w:rFonts w:ascii="Times New Roman" w:hAnsi="Times New Roman"/>
                <w:bCs/>
                <w:i/>
                <w:szCs w:val="28"/>
              </w:rPr>
              <w:t xml:space="preserve"> cấp ủy giao.</w:t>
            </w:r>
          </w:p>
          <w:p w14:paraId="12CA2B9B"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(1). Lãnh đạo, chỉ đạo triển khai, quán triệt, tuyên truyền, phổ biến chủ trương, quy định của Đảng, của cấp ủy cấp trên và cấp mình về công tác kiểm tra, giám sát.</w:t>
            </w:r>
          </w:p>
          <w:p w14:paraId="70F7A62F"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(2). Lãnh đạo, chỉ đạo kiểm tra, giám sát tổ chức đảng, đảng viên chấp hành chủ trương, quy định của Đảng, pháp luật của Nhà nước.</w:t>
            </w:r>
          </w:p>
          <w:p w14:paraId="67AF40D9"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xml:space="preserve">(3). Tham mưu triển khai thực hiện nhiệm vụ kiểm tra, giám sát tổ chức đảng cấp dưới và đảng viên trong việc chấp hành Cương lĩnh chính trị, Điều lệ Đảng, nghị quyết, chỉ thị, quy định, quy chế, quyết định, kết luận của Đảng theo quy định tại Điều 30 - Điều lệ </w:t>
            </w:r>
            <w:r w:rsidRPr="004911AD">
              <w:rPr>
                <w:rFonts w:ascii="Times New Roman" w:hAnsi="Times New Roman"/>
                <w:bCs/>
                <w:szCs w:val="28"/>
              </w:rPr>
              <w:lastRenderedPageBreak/>
              <w:t xml:space="preserve">Đảng; theo dõi, đôn đốc việc thực hiện các kết luận kiểm tra, giám sát, quyết định của Ban Thường vụ Đảng ủy sau các cuộc kiểm tra, giám sát. </w:t>
            </w:r>
          </w:p>
          <w:p w14:paraId="4957B4B3"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(4). Chủ trì, phối hợp với các cơ quan tham mưu, giúp việc Đảng ủy tham mưu phương hướng, nhiệm vụ, chương trình công tác kiểm tra, giám sát nhiệm kỳ, hàng năm của Đảng ủy.</w:t>
            </w:r>
          </w:p>
          <w:p w14:paraId="44BC1822"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xml:space="preserve"> Xem xét, báo cáo, đề xuất các trường hợp kỷ luật, giải quyết tố cáo, khiếu nại kỷ luật đảng thuộc thẩm quyền xem xét, quyết định của Đảng ủy, Ban Thường vụ Đảng ủy.</w:t>
            </w:r>
          </w:p>
          <w:p w14:paraId="7EF6B9C6"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(5). Hướng dẫn các cơ quan tham mưu, giúp việc Đảng ủy thực hiện công tác kiểm tra, giám sát, kỷ luật đảng; hướng dẫn, chỉ đạo cấp ủy, tổ chức đảng và ủy ban kiểm tra cấp dưới tổ chức thực hiện công tác kiểm tra, giám sát, kỷ luật của Đảng bảo đảm theo quy định.</w:t>
            </w:r>
          </w:p>
          <w:p w14:paraId="5A41D092"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(6). Đề xuất, xử lý kịp thời, nghiêm minh các tổ chức đảng, đảng viên là cán bộ thuộc diện Ban Thường vụ Đảng ủy quản lý có dấu hiệu vi phạm trong các vụ việc, vụ án vi phạm pháp luật do các cơ quan chức năng thụ lý.</w:t>
            </w:r>
          </w:p>
          <w:p w14:paraId="29EB639B"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lastRenderedPageBreak/>
              <w:t>(7). Phối hợp với các cơ quan tham mưu, giúp việc của Đảng ủy giúp Ban Chấp hành Đảng bộ giám sát việc thực hiện Quy chế làm việc của Đảng ủy.</w:t>
            </w:r>
          </w:p>
          <w:p w14:paraId="465900BC"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(8). Chỉ đạo tổ chức sơ kết, tổng kết công tác kiểm tra, giám sát và kỷ luật của Đảng hàng năm, nhiệm kỳ trong Đảng bộ.</w:t>
            </w:r>
          </w:p>
          <w:p w14:paraId="5F7DF474"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(9). Phối hợp với Ban Tổ chức Đảng ủy chuẩn bị nhân sự Ủy ban Kiểm tra Đảng ủy và phối hợp với cấp ủy, tổ chức đảng trực thuộc chuẩn bị nhân sự ủy ban kiểm tra cấp dưới; tham mưu kiện toàn Cơ quan ủy ban kiểm tra về tổ chức bộ máy, đào tạo, bồi dưỡng, thực hiện chế độ chính sách, xây dựng đội ngũ cán bộ kiểm tra.</w:t>
            </w:r>
          </w:p>
          <w:p w14:paraId="7E17DCE7" w14:textId="77777777" w:rsidR="00937DFD" w:rsidRPr="004911AD" w:rsidRDefault="00937DFD" w:rsidP="00937DFD">
            <w:pPr>
              <w:spacing w:before="120" w:line="360" w:lineRule="exact"/>
              <w:ind w:firstLine="408"/>
              <w:rPr>
                <w:rFonts w:ascii="Times New Roman" w:hAnsi="Times New Roman"/>
                <w:bCs/>
                <w:iCs/>
                <w:szCs w:val="28"/>
              </w:rPr>
            </w:pPr>
            <w:r w:rsidRPr="004911AD">
              <w:rPr>
                <w:rFonts w:ascii="Times New Roman" w:hAnsi="Times New Roman"/>
                <w:bCs/>
                <w:iCs/>
                <w:szCs w:val="28"/>
              </w:rPr>
              <w:t xml:space="preserve">1.2. Thực hiện các nhiệm vụ do Điều lệ Đảng quy định về công tác kiểm tra, giám sát và kỷ luật của Đảng. </w:t>
            </w:r>
          </w:p>
          <w:p w14:paraId="74829728"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(1). Giám sát chuyên đề tổ chức đảng cấp dưới và đảng viên.</w:t>
            </w:r>
          </w:p>
          <w:p w14:paraId="50EDC281"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Giám sát đối với tổ chức đảng cấp dưới, trong việc:</w:t>
            </w:r>
          </w:p>
          <w:p w14:paraId="4C4BBB22"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xml:space="preserve">+ Lãnh đạo, chỉ đạo, tổ chức thực hiện chủ trương, quy định của Đảng, của cấp ủy cấp trên và cấp mình, pháp luật của Nhà </w:t>
            </w:r>
            <w:r w:rsidRPr="004911AD">
              <w:rPr>
                <w:rFonts w:ascii="Times New Roman" w:hAnsi="Times New Roman"/>
                <w:bCs/>
                <w:szCs w:val="28"/>
              </w:rPr>
              <w:lastRenderedPageBreak/>
              <w:t>nước.</w:t>
            </w:r>
          </w:p>
          <w:p w14:paraId="1056F340"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Ban hành các văn bản có dấu hiệu trái với chủ trương, quy định của Đảng, pháp luật của Nhà nước.</w:t>
            </w:r>
          </w:p>
          <w:p w14:paraId="72BEA74D"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Thực hiện các kết luận, quyết định kiểm tra, giám sát và kỷ luật tổ chức đảng, đảng viên vi phạm.</w:t>
            </w:r>
          </w:p>
          <w:p w14:paraId="17253900" w14:textId="77777777" w:rsidR="00937DFD" w:rsidRDefault="00937DFD" w:rsidP="00937DFD">
            <w:pPr>
              <w:spacing w:before="120" w:line="360" w:lineRule="exact"/>
              <w:ind w:firstLine="408"/>
              <w:rPr>
                <w:rFonts w:ascii="Times New Roman" w:hAnsi="Times New Roman"/>
                <w:bCs/>
                <w:color w:val="000000"/>
                <w:szCs w:val="28"/>
              </w:rPr>
            </w:pPr>
            <w:r>
              <w:rPr>
                <w:rFonts w:ascii="Times New Roman" w:hAnsi="Times New Roman"/>
                <w:bCs/>
                <w:color w:val="000000"/>
                <w:szCs w:val="28"/>
              </w:rPr>
              <w:t>+ Lãnh đạo, chỉ đạo, tổ chức thực hiện kê khai, công khai tài sản, thu nhập theo quy định.</w:t>
            </w:r>
          </w:p>
          <w:p w14:paraId="0A086A6D"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xml:space="preserve">- Giám sát đối với đảng viên </w:t>
            </w:r>
            <w:r w:rsidRPr="004911AD">
              <w:rPr>
                <w:rFonts w:ascii="Times New Roman" w:hAnsi="Times New Roman"/>
                <w:bCs/>
                <w:i/>
                <w:iCs/>
                <w:szCs w:val="28"/>
              </w:rPr>
              <w:t>(kể cả Ủy viên Ban Chấp hành và cán bộ thuộc diện Ban Thường vụ Đảng ủy quản lý)</w:t>
            </w:r>
            <w:r w:rsidRPr="004911AD">
              <w:rPr>
                <w:rFonts w:ascii="Times New Roman" w:hAnsi="Times New Roman"/>
                <w:bCs/>
                <w:szCs w:val="28"/>
              </w:rPr>
              <w:t>, trong việc:</w:t>
            </w:r>
          </w:p>
          <w:p w14:paraId="7FE79EA0"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Chấp hành chủ trương, quy định của Đảng, của cấp ủy cấp trên và cấp mình, pháp luật của Nhà nước.</w:t>
            </w:r>
          </w:p>
          <w:p w14:paraId="73BD67D1"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Tư tưởng chính trị, giữ gìn đạo đức, lối sống và trách nhiệm nêu gương theo các quy định của Đảng.</w:t>
            </w:r>
          </w:p>
          <w:p w14:paraId="4444BB54"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Về tiêu chuẩn đảng viên, tiêu chuẩn cấp ủy viên và trong thực hiện nhiệm vụ đảng viên.</w:t>
            </w:r>
          </w:p>
          <w:p w14:paraId="1BD36FD7"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Về kê khai tài sản, thu nhập của cán bộ, đảng viên theo quy định.</w:t>
            </w:r>
          </w:p>
          <w:p w14:paraId="19765B48"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xml:space="preserve">(2). Kiểm tra đảng viên trong Đảng bộ kể </w:t>
            </w:r>
            <w:r w:rsidRPr="004911AD">
              <w:rPr>
                <w:rFonts w:ascii="Times New Roman" w:hAnsi="Times New Roman"/>
                <w:bCs/>
                <w:szCs w:val="28"/>
              </w:rPr>
              <w:lastRenderedPageBreak/>
              <w:t xml:space="preserve">cả cấp ủy viên cùng cấp </w:t>
            </w:r>
            <w:r w:rsidRPr="004911AD">
              <w:rPr>
                <w:rFonts w:ascii="Times New Roman" w:hAnsi="Times New Roman"/>
                <w:bCs/>
                <w:i/>
                <w:iCs/>
                <w:szCs w:val="28"/>
              </w:rPr>
              <w:t>(trừ đảng viên là cán bộ do cấp ủy cấp trên quản lý)</w:t>
            </w:r>
            <w:r w:rsidRPr="004911AD">
              <w:rPr>
                <w:rFonts w:ascii="Times New Roman" w:hAnsi="Times New Roman"/>
                <w:bCs/>
                <w:szCs w:val="28"/>
              </w:rPr>
              <w:t xml:space="preserve"> khi có dấu hiệu vi phạm tiêu chuẩn đảng viên, tiêu chuẩn cấp ủy viên và trong việc thực hiện nhiệm vụ đảng viên. </w:t>
            </w:r>
          </w:p>
          <w:p w14:paraId="6C989A44"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xml:space="preserve">(3). Kiểm tra tổ chức đảng cấp dưới, trước hết là cấp dưới trực tiếp; cấp ủy, tổ chức đảng thuộc phạm vi lãnh đạo, quản lý của Đảng ủy khi có dấu hiệu vi phạm trong việc: </w:t>
            </w:r>
          </w:p>
          <w:p w14:paraId="35631CFD"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Chấp hành chủ trương, quy định của Đảng, pháp luật của Nhà nước.</w:t>
            </w:r>
          </w:p>
          <w:p w14:paraId="365BDA2C"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Chấp hành các nguyên tắc tổ chức và hoạt động của Đảng, giữ gìn đoàn kết nội bộ, quy chế làm việc, chế độ công tác, thực hiện dân chủ trong Đảng.</w:t>
            </w:r>
          </w:p>
          <w:p w14:paraId="7CCD8FAA"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Thực hành tiết kiệm, phòng, chống tham nhũng, lãng phí, tiêu cực.</w:t>
            </w:r>
          </w:p>
          <w:p w14:paraId="750D6A1C" w14:textId="77777777" w:rsidR="00937DFD" w:rsidRPr="004911AD" w:rsidRDefault="00937DFD" w:rsidP="00937DFD">
            <w:pPr>
              <w:spacing w:before="120" w:line="360" w:lineRule="exact"/>
              <w:ind w:firstLine="408"/>
              <w:rPr>
                <w:rFonts w:ascii="Times New Roman" w:hAnsi="Times New Roman"/>
                <w:bCs/>
                <w:spacing w:val="-6"/>
                <w:szCs w:val="28"/>
              </w:rPr>
            </w:pPr>
            <w:r w:rsidRPr="004911AD">
              <w:rPr>
                <w:rFonts w:ascii="Times New Roman" w:hAnsi="Times New Roman"/>
                <w:bCs/>
                <w:spacing w:val="-6"/>
                <w:szCs w:val="28"/>
              </w:rPr>
              <w:t>- Quản lý, giáo dục, rèn luyện phẩm chất, đạo đức, lối sống của cán bộ, đảng viên.</w:t>
            </w:r>
          </w:p>
          <w:p w14:paraId="1EACB008"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xml:space="preserve">- Tuyển dụng, tiếp nhận, quy hoạch, đào tạo, bồi dưỡng, đánh giá, luân chuyển, điều động, biệt phái, chuyển đổi vị trí công tác, bổ nhiệm, bổ nhiệm lại, từ chức, miễn nhiệm, cho thôi giữ chức vụ, tạm đình chỉ chức vụ, đình chỉ chức vụ, bố trí, sử dụng, giới thiệu </w:t>
            </w:r>
            <w:r w:rsidRPr="004911AD">
              <w:rPr>
                <w:rFonts w:ascii="Times New Roman" w:hAnsi="Times New Roman"/>
                <w:bCs/>
                <w:szCs w:val="28"/>
              </w:rPr>
              <w:lastRenderedPageBreak/>
              <w:t>ứng cử, đề cử, bầu cử, tái cử, chỉ định, nâng ngạch, chuyển ngạch; khen thưởng, kỷ luật cán bộ.</w:t>
            </w:r>
          </w:p>
          <w:p w14:paraId="61E9E01F"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(4). Kiểm tra việc thực hiện nhiệm vụ kiểm tra, giám sát đối với tổ chức đảng cấp dưới, gồm:</w:t>
            </w:r>
          </w:p>
          <w:p w14:paraId="6447EE76"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Việc lãnh đạo, chỉ đạo và tổ chức thực hiện công tác kiểm tra, giám sát theo chức năng, nhiệm vụ, quyền hạn.</w:t>
            </w:r>
          </w:p>
          <w:p w14:paraId="3693FF9B"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Việc lãnh đạo, chỉ đạo, tổ chức hoạt động của ủy ban kiểm tra, xây dựng tổ chức bộ máy, đội ngũ cán bộ của cơ quan ủy ban kiểm tra cấp dưới.</w:t>
            </w:r>
          </w:p>
          <w:p w14:paraId="66C1B5DF" w14:textId="77777777" w:rsidR="00937DFD" w:rsidRPr="004911AD" w:rsidRDefault="00937DFD" w:rsidP="00937DFD">
            <w:pPr>
              <w:spacing w:before="120" w:line="360" w:lineRule="exact"/>
              <w:ind w:firstLine="408"/>
              <w:rPr>
                <w:rFonts w:ascii="Times New Roman" w:hAnsi="Times New Roman"/>
                <w:bCs/>
                <w:color w:val="000000"/>
                <w:szCs w:val="28"/>
              </w:rPr>
            </w:pPr>
            <w:r w:rsidRPr="004911AD">
              <w:rPr>
                <w:rFonts w:ascii="Times New Roman" w:hAnsi="Times New Roman"/>
                <w:bCs/>
                <w:color w:val="000000"/>
                <w:szCs w:val="28"/>
              </w:rPr>
              <w:t xml:space="preserve"> (5). Kiểm tra việc kỷ luật </w:t>
            </w:r>
            <w:r>
              <w:rPr>
                <w:rFonts w:ascii="Times New Roman" w:hAnsi="Times New Roman"/>
                <w:bCs/>
                <w:color w:val="000000"/>
                <w:szCs w:val="28"/>
              </w:rPr>
              <w:t xml:space="preserve">của </w:t>
            </w:r>
            <w:r w:rsidRPr="004911AD">
              <w:rPr>
                <w:rFonts w:ascii="Times New Roman" w:hAnsi="Times New Roman"/>
                <w:bCs/>
                <w:color w:val="000000"/>
                <w:szCs w:val="28"/>
              </w:rPr>
              <w:t>Đảng đối với cấp ủy, tổ chức đảng, ủy ban kiểm tra cấp dưới, gồm:</w:t>
            </w:r>
            <w:r w:rsidRPr="004911AD">
              <w:rPr>
                <w:rFonts w:ascii="Times New Roman" w:hAnsi="Times New Roman"/>
                <w:bCs/>
                <w:color w:val="000000"/>
                <w:szCs w:val="28"/>
                <w:vertAlign w:val="superscript"/>
              </w:rPr>
              <w:t xml:space="preserve"> </w:t>
            </w:r>
          </w:p>
          <w:p w14:paraId="306B20AD"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color w:val="000000"/>
                <w:szCs w:val="28"/>
              </w:rPr>
              <w:t xml:space="preserve">- Việc thực hiện phương hướng, phương châm, nguyên tắc, quy trình, thủ tục, thẩm quyền </w:t>
            </w:r>
            <w:r w:rsidRPr="00F26B27">
              <w:rPr>
                <w:rFonts w:ascii="Times New Roman" w:hAnsi="Times New Roman"/>
                <w:bCs/>
                <w:color w:val="000000" w:themeColor="text1"/>
                <w:szCs w:val="28"/>
              </w:rPr>
              <w:t>thi hành</w:t>
            </w:r>
            <w:r w:rsidRPr="004911AD">
              <w:rPr>
                <w:rFonts w:ascii="Times New Roman" w:hAnsi="Times New Roman"/>
                <w:bCs/>
                <w:color w:val="000000"/>
                <w:szCs w:val="28"/>
              </w:rPr>
              <w:t xml:space="preserve"> kỷ luật</w:t>
            </w:r>
            <w:r w:rsidRPr="004911AD">
              <w:rPr>
                <w:rFonts w:ascii="Times New Roman" w:hAnsi="Times New Roman"/>
                <w:bCs/>
                <w:szCs w:val="28"/>
              </w:rPr>
              <w:t xml:space="preserve"> đối với tổ chức đảng, đảng viên và việc giải quyết khiếu nại kỷ luật đảng.</w:t>
            </w:r>
          </w:p>
          <w:p w14:paraId="18D15F92"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Xem xét các vụ vi phạm đến mức phải xử lý nhưng không xử lý hoặc xử lý không đúng mức.</w:t>
            </w:r>
          </w:p>
          <w:p w14:paraId="334C2BE5"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xml:space="preserve">- Việc chấp hành các quyết định, chỉ thị, </w:t>
            </w:r>
            <w:r w:rsidRPr="004911AD">
              <w:rPr>
                <w:rFonts w:ascii="Times New Roman" w:hAnsi="Times New Roman"/>
                <w:bCs/>
                <w:szCs w:val="28"/>
              </w:rPr>
              <w:lastRenderedPageBreak/>
              <w:t>kết luận, thông báo của tổ chức đảng cấp trên có liên quan đến việc thi hành kỷ luật và giải quyết khiếu nại kỷ luật đảng.</w:t>
            </w:r>
          </w:p>
          <w:p w14:paraId="0C3CD174"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xml:space="preserve">(6). Xem xét, kết luận những trường hợp vi phạm kỷ luật, quyết định hoặc đề nghị Đảng ủy, Ban Thường vụ Đảng ủy thi hành kỷ luật theo thẩm quyền quy định. </w:t>
            </w:r>
          </w:p>
          <w:p w14:paraId="143BF9C7"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(7). Giải quyết tố cáo đối với tổ chức đảng cấp dưới và đảng viên là cán bộ thuộc diện Ban Thường vụ Đảng ủy quản lý; giải quyết khiếu nại kỷ luật đảng theo thẩm quyền.</w:t>
            </w:r>
            <w:r w:rsidRPr="004911AD">
              <w:rPr>
                <w:rFonts w:ascii="Times New Roman" w:hAnsi="Times New Roman"/>
                <w:bCs/>
                <w:szCs w:val="28"/>
                <w:vertAlign w:val="superscript"/>
              </w:rPr>
              <w:t xml:space="preserve"> </w:t>
            </w:r>
          </w:p>
          <w:p w14:paraId="5BEA0854"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(8). Kiểm tra tài chính đối với:</w:t>
            </w:r>
            <w:r w:rsidRPr="004911AD">
              <w:rPr>
                <w:rFonts w:ascii="Times New Roman" w:hAnsi="Times New Roman"/>
                <w:bCs/>
                <w:szCs w:val="28"/>
                <w:vertAlign w:val="superscript"/>
              </w:rPr>
              <w:t xml:space="preserve"> </w:t>
            </w:r>
          </w:p>
          <w:p w14:paraId="3C4E71D5"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Cấp ủy cấp dưới, trong việc:</w:t>
            </w:r>
          </w:p>
          <w:p w14:paraId="2871C0C3"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Ban hành các quy định, quyết định về quản lý, sử dụng tài chính, tài sản của cấp ủy.</w:t>
            </w:r>
          </w:p>
          <w:p w14:paraId="2EFCBE26"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xml:space="preserve">+ Thực hiện và chỉ đạo các cơ quan, tổ chức đảng cấp dưới </w:t>
            </w:r>
            <w:r w:rsidRPr="004911AD">
              <w:rPr>
                <w:rFonts w:ascii="Times New Roman" w:hAnsi="Times New Roman"/>
                <w:bCs/>
                <w:i/>
                <w:iCs/>
                <w:szCs w:val="28"/>
              </w:rPr>
              <w:t>(cơ quan tài chính của cấp ủy và cấp ủy cấp dưới)</w:t>
            </w:r>
            <w:r w:rsidRPr="004911AD">
              <w:rPr>
                <w:rFonts w:ascii="Times New Roman" w:hAnsi="Times New Roman"/>
                <w:bCs/>
                <w:szCs w:val="28"/>
              </w:rPr>
              <w:t xml:space="preserve"> chấp hành các quy định của Đảng, pháp luật về tài chính, tài sản.</w:t>
            </w:r>
          </w:p>
          <w:p w14:paraId="31179252"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Thực hiện các quy định về chế độ kế toán, chứng từ; về thanh quyết toán, chi tiêu tài chính, quản lý tài sản của Đảng; việc kiểm tra tài chính đối với tổ chức đảng trực thuộc.</w:t>
            </w:r>
          </w:p>
          <w:p w14:paraId="70551772"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lastRenderedPageBreak/>
              <w:t xml:space="preserve">- Bộ phận tham mưu công tác tài chính của Đảng ủy </w:t>
            </w:r>
            <w:r w:rsidRPr="004911AD">
              <w:rPr>
                <w:rFonts w:ascii="Times New Roman" w:hAnsi="Times New Roman"/>
                <w:bCs/>
                <w:i/>
                <w:iCs/>
                <w:szCs w:val="28"/>
              </w:rPr>
              <w:t>(Văn phòng Đảng ủy)</w:t>
            </w:r>
            <w:r w:rsidRPr="004911AD">
              <w:rPr>
                <w:rFonts w:ascii="Times New Roman" w:hAnsi="Times New Roman"/>
                <w:bCs/>
                <w:szCs w:val="28"/>
              </w:rPr>
              <w:t>, trong việc:</w:t>
            </w:r>
          </w:p>
          <w:p w14:paraId="0B717172"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Tham mưu cho cấp ủy ban hành các chính sách, quyết định, quy định về quản lý, sử dụng tài chính, tài sản.</w:t>
            </w:r>
          </w:p>
          <w:p w14:paraId="1A19CDA6"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Thực hiện các quy định của Đảng và pháp luật về quản lý, sử dụng tài chính, tài sản.</w:t>
            </w:r>
          </w:p>
          <w:p w14:paraId="6AF32BB9"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Thực hiện sự chỉ đạo, quy định, quyết định của cấp ủy cấp mình và cơ quan tài chính cấp ủy cấp trên.</w:t>
            </w:r>
          </w:p>
          <w:p w14:paraId="0DE150EB"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Hướng dẫn và kiểm tra về nghiệp vụ công tác tài chính đối với cơ quan tài chính cấp ủy cấp dưới.</w:t>
            </w:r>
          </w:p>
          <w:p w14:paraId="17EA12D4"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xml:space="preserve">(9). Kiểm soát tài sản, thu nhập: Đảng viên là cán bộ thuộc diện Ban Thường vụ Đảng ủy quản lý </w:t>
            </w:r>
            <w:r w:rsidRPr="004911AD">
              <w:rPr>
                <w:rFonts w:ascii="Times New Roman" w:hAnsi="Times New Roman"/>
                <w:bCs/>
                <w:i/>
                <w:iCs/>
                <w:szCs w:val="28"/>
              </w:rPr>
              <w:t>(theo phân cấp quản lý cán bộ)</w:t>
            </w:r>
            <w:r w:rsidRPr="004911AD">
              <w:rPr>
                <w:rFonts w:ascii="Times New Roman" w:hAnsi="Times New Roman"/>
                <w:bCs/>
                <w:szCs w:val="28"/>
              </w:rPr>
              <w:t>, một số cán bộ công tác tại Cơ quan Đảng ủy thuộc đối tượng phải kê khai công khai</w:t>
            </w:r>
            <w:r w:rsidRPr="004911AD">
              <w:rPr>
                <w:rFonts w:ascii="Times New Roman" w:hAnsi="Times New Roman"/>
                <w:b/>
                <w:szCs w:val="28"/>
              </w:rPr>
              <w:t xml:space="preserve"> </w:t>
            </w:r>
            <w:r w:rsidRPr="004911AD">
              <w:rPr>
                <w:rFonts w:ascii="Times New Roman" w:hAnsi="Times New Roman"/>
                <w:bCs/>
                <w:szCs w:val="28"/>
              </w:rPr>
              <w:t>tài sản, thu nhập; đoàn thanh niên cùng cấp và cấp dưới theo quy định.</w:t>
            </w:r>
          </w:p>
          <w:p w14:paraId="09E0FF20"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szCs w:val="28"/>
              </w:rPr>
              <w:t xml:space="preserve">(10). Quyết định đình chỉ sinh hoạt đảng của đảng viên; đình chỉ sinh hoạt cấp ủy của cấp ủy viên cấp dưới trực thuộc theo thẩm </w:t>
            </w:r>
            <w:r w:rsidRPr="004911AD">
              <w:rPr>
                <w:rFonts w:ascii="Times New Roman" w:hAnsi="Times New Roman"/>
                <w:bCs/>
                <w:szCs w:val="28"/>
              </w:rPr>
              <w:lastRenderedPageBreak/>
              <w:t>quyền.</w:t>
            </w:r>
            <w:r w:rsidRPr="004911AD">
              <w:rPr>
                <w:rFonts w:ascii="Times New Roman" w:hAnsi="Times New Roman"/>
                <w:bCs/>
                <w:szCs w:val="28"/>
                <w:vertAlign w:val="superscript"/>
              </w:rPr>
              <w:t xml:space="preserve"> </w:t>
            </w:r>
          </w:p>
          <w:p w14:paraId="17A81345" w14:textId="77777777" w:rsidR="00937DFD" w:rsidRPr="004911AD" w:rsidRDefault="00937DFD" w:rsidP="00937DFD">
            <w:pPr>
              <w:spacing w:before="120" w:line="360" w:lineRule="exact"/>
              <w:ind w:firstLine="408"/>
              <w:rPr>
                <w:rFonts w:ascii="Times New Roman" w:hAnsi="Times New Roman"/>
                <w:iCs/>
                <w:szCs w:val="28"/>
              </w:rPr>
            </w:pPr>
            <w:r w:rsidRPr="004911AD">
              <w:rPr>
                <w:rFonts w:ascii="Times New Roman" w:hAnsi="Times New Roman"/>
                <w:iCs/>
                <w:szCs w:val="28"/>
              </w:rPr>
              <w:t xml:space="preserve">2. Quyền hạn </w:t>
            </w:r>
          </w:p>
          <w:p w14:paraId="25F7EABA"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iCs/>
                <w:szCs w:val="28"/>
              </w:rPr>
              <w:t>2.1.</w:t>
            </w:r>
            <w:r w:rsidRPr="004911AD">
              <w:rPr>
                <w:rFonts w:ascii="Times New Roman" w:hAnsi="Times New Roman"/>
                <w:bCs/>
                <w:szCs w:val="28"/>
              </w:rPr>
              <w:t xml:space="preserve"> Có quyền yêu cầu tổ chức đảng cấp dưới và đảng viên báo cáo, cung cấp tài liệu </w:t>
            </w:r>
            <w:r>
              <w:rPr>
                <w:rFonts w:ascii="Times New Roman" w:hAnsi="Times New Roman"/>
                <w:bCs/>
                <w:szCs w:val="28"/>
              </w:rPr>
              <w:t xml:space="preserve">theo </w:t>
            </w:r>
            <w:r w:rsidRPr="004911AD">
              <w:rPr>
                <w:rFonts w:ascii="Times New Roman" w:hAnsi="Times New Roman"/>
                <w:bCs/>
                <w:szCs w:val="28"/>
              </w:rPr>
              <w:t xml:space="preserve">nội dung kiểm tra, giám sát và giữ bí mật thông tin, tài liệu theo quy định. </w:t>
            </w:r>
          </w:p>
          <w:p w14:paraId="32F49EF0"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iCs/>
                <w:szCs w:val="28"/>
              </w:rPr>
              <w:t>2.2.</w:t>
            </w:r>
            <w:r w:rsidRPr="004911AD">
              <w:rPr>
                <w:rFonts w:ascii="Times New Roman" w:hAnsi="Times New Roman"/>
                <w:bCs/>
                <w:szCs w:val="28"/>
              </w:rPr>
              <w:t xml:space="preserve"> </w:t>
            </w:r>
            <w:r>
              <w:rPr>
                <w:rFonts w:ascii="Times New Roman" w:hAnsi="Times New Roman"/>
                <w:bCs/>
                <w:szCs w:val="28"/>
              </w:rPr>
              <w:t>Trong quá trình kiểm tra, giám sát tổ chức đảng, đảng viên phải thực hiện nghiêm túc các yêu cầu của Ủy ban Kiểm tra, có quyền kiểm tra lại các kết luận, thong báo, quyết định của cấp ủy, tổ chức đảng, ủy ban kiểm tra cấp dưới về công tác kiểm tra, giám sát và kỷ luật đảng</w:t>
            </w:r>
            <w:r w:rsidRPr="004911AD">
              <w:rPr>
                <w:rFonts w:ascii="Times New Roman" w:hAnsi="Times New Roman"/>
                <w:bCs/>
                <w:szCs w:val="28"/>
              </w:rPr>
              <w:t xml:space="preserve">. </w:t>
            </w:r>
          </w:p>
          <w:p w14:paraId="6D822DF5"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iCs/>
                <w:szCs w:val="28"/>
              </w:rPr>
              <w:t>2.3.</w:t>
            </w:r>
            <w:r w:rsidRPr="004911AD">
              <w:rPr>
                <w:rFonts w:ascii="Times New Roman" w:hAnsi="Times New Roman"/>
                <w:bCs/>
                <w:szCs w:val="28"/>
              </w:rPr>
              <w:t xml:space="preserve"> Khi thực hiện nhiệm vụ kiểm tra, Ủy ban Kiểm </w:t>
            </w:r>
            <w:r w:rsidRPr="00F26B27">
              <w:rPr>
                <w:rFonts w:ascii="Times New Roman" w:hAnsi="Times New Roman"/>
                <w:bCs/>
                <w:color w:val="000000" w:themeColor="text1"/>
                <w:szCs w:val="28"/>
              </w:rPr>
              <w:t>tra có</w:t>
            </w:r>
            <w:r w:rsidRPr="004911AD">
              <w:rPr>
                <w:rFonts w:ascii="Times New Roman" w:hAnsi="Times New Roman"/>
                <w:bCs/>
                <w:szCs w:val="28"/>
              </w:rPr>
              <w:t xml:space="preserve"> quyền yêu cầu, kiến nghị tổ chức đảng, cơ quan có thẩm quyền sửa đổi, bổ sung, bãi bỏ, thu hồi các văn bản trái quy định của Đảng, pháp luật Nhà nước; đề nghị Đảng ủy, Ban Thường vụ Đảng ủy xem xét, xử lý theo thẩm quyền đối với các vi phạm đến mức phải xử lý kỷ luật.</w:t>
            </w:r>
            <w:r w:rsidRPr="004911AD">
              <w:rPr>
                <w:rFonts w:ascii="Times New Roman" w:hAnsi="Times New Roman"/>
                <w:bCs/>
                <w:szCs w:val="28"/>
                <w:vertAlign w:val="superscript"/>
              </w:rPr>
              <w:t xml:space="preserve"> </w:t>
            </w:r>
          </w:p>
          <w:p w14:paraId="362A08DD"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iCs/>
                <w:szCs w:val="28"/>
              </w:rPr>
              <w:t>2.4.</w:t>
            </w:r>
            <w:r w:rsidRPr="004911AD">
              <w:rPr>
                <w:rFonts w:ascii="Times New Roman" w:hAnsi="Times New Roman"/>
                <w:bCs/>
                <w:szCs w:val="28"/>
              </w:rPr>
              <w:t xml:space="preserve"> Đề nghị cơ quan có thẩm quyền giám định chuyên môn, kỹ thuật liên quan đến nội dung kiểm tra, giám sát. </w:t>
            </w:r>
          </w:p>
          <w:p w14:paraId="05A2DFAE" w14:textId="77777777" w:rsidR="00937DFD" w:rsidRPr="004911AD" w:rsidRDefault="00937DFD" w:rsidP="00937DFD">
            <w:pPr>
              <w:spacing w:before="120" w:line="360" w:lineRule="exact"/>
              <w:ind w:firstLine="408"/>
              <w:rPr>
                <w:rFonts w:ascii="Times New Roman" w:hAnsi="Times New Roman"/>
                <w:bCs/>
                <w:szCs w:val="28"/>
              </w:rPr>
            </w:pPr>
            <w:r w:rsidRPr="004911AD">
              <w:rPr>
                <w:rFonts w:ascii="Times New Roman" w:hAnsi="Times New Roman"/>
                <w:bCs/>
                <w:iCs/>
                <w:szCs w:val="28"/>
              </w:rPr>
              <w:t>2.5.</w:t>
            </w:r>
            <w:r w:rsidRPr="004911AD">
              <w:rPr>
                <w:rFonts w:ascii="Times New Roman" w:hAnsi="Times New Roman"/>
                <w:bCs/>
                <w:szCs w:val="28"/>
              </w:rPr>
              <w:t xml:space="preserve"> Có quyền trưng tập cán bộ, đảng viên ở các tổ chức cơ sở đảng trực thuộc Đảng bộ </w:t>
            </w:r>
            <w:r w:rsidRPr="004911AD">
              <w:rPr>
                <w:rFonts w:ascii="Times New Roman" w:hAnsi="Times New Roman"/>
                <w:bCs/>
                <w:szCs w:val="28"/>
              </w:rPr>
              <w:lastRenderedPageBreak/>
              <w:t xml:space="preserve">Ủy ban nhân tỉnh khi cần thiết. </w:t>
            </w:r>
          </w:p>
          <w:p w14:paraId="2721C6AE" w14:textId="65F5D349" w:rsidR="00977B20" w:rsidRPr="00291BC9" w:rsidRDefault="00937DFD" w:rsidP="00A04691">
            <w:pPr>
              <w:spacing w:before="120" w:line="360" w:lineRule="exact"/>
              <w:ind w:firstLine="408"/>
              <w:rPr>
                <w:rFonts w:ascii="Times New Roman" w:hAnsi="Times New Roman" w:cs="Times New Roman"/>
                <w:bCs/>
                <w:color w:val="000000" w:themeColor="text1"/>
                <w:szCs w:val="28"/>
              </w:rPr>
            </w:pPr>
            <w:r w:rsidRPr="004911AD">
              <w:rPr>
                <w:rFonts w:ascii="Times New Roman" w:hAnsi="Times New Roman"/>
                <w:bCs/>
                <w:iCs/>
                <w:szCs w:val="28"/>
              </w:rPr>
              <w:t>2.6. Phân</w:t>
            </w:r>
            <w:r w:rsidRPr="004911AD">
              <w:rPr>
                <w:rFonts w:ascii="Times New Roman" w:hAnsi="Times New Roman"/>
                <w:bCs/>
                <w:szCs w:val="28"/>
              </w:rPr>
              <w:t xml:space="preserve"> công thành viên của Ủy ban Kiểm tra Đảng ủy dự một số cuộc họp của Đảng ủy, Ban Thường vụ Đảng ủy Ủy ban nhân dân; dự các cuộc họp, hội nghị của các tổ chức cơ sở đảng trực thuộc theo thông báo phân công nhiệm vụ của Ủy ban Kiểm tra Đảng ủy.</w:t>
            </w:r>
          </w:p>
        </w:tc>
        <w:tc>
          <w:tcPr>
            <w:tcW w:w="5387" w:type="dxa"/>
          </w:tcPr>
          <w:p w14:paraId="4467AAA8" w14:textId="77777777" w:rsidR="00937DFD" w:rsidRPr="00937DFD" w:rsidRDefault="00937DFD" w:rsidP="00937DFD">
            <w:pPr>
              <w:spacing w:before="120" w:line="360" w:lineRule="exact"/>
              <w:ind w:firstLine="408"/>
              <w:rPr>
                <w:rFonts w:ascii="Times New Roman" w:hAnsi="Times New Roman"/>
                <w:iCs/>
                <w:strike/>
                <w:szCs w:val="28"/>
              </w:rPr>
            </w:pPr>
            <w:r w:rsidRPr="00937DFD">
              <w:rPr>
                <w:rFonts w:ascii="Times New Roman" w:hAnsi="Times New Roman"/>
                <w:iCs/>
                <w:strike/>
                <w:szCs w:val="28"/>
              </w:rPr>
              <w:lastRenderedPageBreak/>
              <w:t xml:space="preserve">1. Nhiệm vụ </w:t>
            </w:r>
          </w:p>
          <w:p w14:paraId="580ABB02" w14:textId="77777777" w:rsidR="00937DFD" w:rsidRPr="00937DFD" w:rsidRDefault="00937DFD" w:rsidP="00937DFD">
            <w:pPr>
              <w:spacing w:before="120" w:line="360" w:lineRule="exact"/>
              <w:ind w:firstLine="408"/>
              <w:rPr>
                <w:rFonts w:ascii="Times New Roman" w:hAnsi="Times New Roman"/>
                <w:bCs/>
                <w:i/>
                <w:strike/>
                <w:szCs w:val="28"/>
              </w:rPr>
            </w:pPr>
            <w:r w:rsidRPr="00937DFD">
              <w:rPr>
                <w:rFonts w:ascii="Times New Roman" w:hAnsi="Times New Roman"/>
                <w:bCs/>
                <w:iCs/>
                <w:strike/>
                <w:szCs w:val="28"/>
              </w:rPr>
              <w:t>1.1. Tham mưu giúp Đảng ủy, Ban Thường vụ Đảng ủy thực hiện nhiệm vụ</w:t>
            </w:r>
            <w:r w:rsidRPr="00937DFD">
              <w:rPr>
                <w:rFonts w:ascii="Times New Roman" w:hAnsi="Times New Roman"/>
                <w:bCs/>
                <w:i/>
                <w:strike/>
                <w:szCs w:val="28"/>
              </w:rPr>
              <w:t xml:space="preserve"> cấp ủy giao.</w:t>
            </w:r>
          </w:p>
          <w:p w14:paraId="2EB51C9C"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(1). Lãnh đạo, chỉ đạo triển khai, quán triệt, tuyên truyền, phổ biến chủ trương, quy định của Đảng, của cấp ủy cấp trên và cấp mình về công tác kiểm tra, giám sát.</w:t>
            </w:r>
          </w:p>
          <w:p w14:paraId="75176130"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(2). Lãnh đạo, chỉ đạo kiểm tra, giám sát tổ chức đảng, đảng viên chấp hành chủ trương, quy định của Đảng, pháp luật của Nhà nước.</w:t>
            </w:r>
          </w:p>
          <w:p w14:paraId="1CF86A72"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xml:space="preserve">(3). Tham mưu triển khai thực hiện nhiệm vụ kiểm tra, giám sát tổ chức đảng cấp dưới và đảng viên trong việc chấp hành Cương lĩnh chính trị, Điều lệ Đảng, nghị quyết, chỉ thị, quy định, quy chế, quyết định, kết luận của Đảng theo quy định tại Điều 30 - Điều lệ </w:t>
            </w:r>
            <w:r w:rsidRPr="00937DFD">
              <w:rPr>
                <w:rFonts w:ascii="Times New Roman" w:hAnsi="Times New Roman"/>
                <w:bCs/>
                <w:strike/>
                <w:szCs w:val="28"/>
              </w:rPr>
              <w:lastRenderedPageBreak/>
              <w:t xml:space="preserve">Đảng; theo dõi, đôn đốc việc thực hiện các kết luận kiểm tra, giám sát, quyết định của Ban Thường vụ Đảng ủy sau các cuộc kiểm tra, giám sát. </w:t>
            </w:r>
          </w:p>
          <w:p w14:paraId="01186292"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(4). Chủ trì, phối hợp với các cơ quan tham mưu, giúp việc Đảng ủy tham mưu phương hướng, nhiệm vụ, chương trình công tác kiểm tra, giám sát nhiệm kỳ, hàng năm của Đảng ủy.</w:t>
            </w:r>
          </w:p>
          <w:p w14:paraId="1F8A35A3"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xml:space="preserve"> Xem xét, báo cáo, đề xuất các trường hợp kỷ luật, giải quyết tố cáo, khiếu nại kỷ luật đảng thuộc thẩm quyền xem xét, quyết định của Đảng ủy, Ban Thường vụ Đảng ủy.</w:t>
            </w:r>
          </w:p>
          <w:p w14:paraId="14386358"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(5). Hướng dẫn các cơ quan tham mưu, giúp việc Đảng ủy thực hiện công tác kiểm tra, giám sát, kỷ luật đảng; hướng dẫn, chỉ đạo cấp ủy, tổ chức đảng và ủy ban kiểm tra cấp dưới tổ chức thực hiện công tác kiểm tra, giám sát, kỷ luật của Đảng bảo đảm theo quy định.</w:t>
            </w:r>
          </w:p>
          <w:p w14:paraId="5247DDA1"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(6). Đề xuất, xử lý kịp thời, nghiêm minh các tổ chức đảng, đảng viên là cán bộ thuộc diện Ban Thường vụ Đảng ủy quản lý có dấu hiệu vi phạm trong các vụ việc, vụ án vi phạm pháp luật do các cơ quan chức năng thụ lý.</w:t>
            </w:r>
          </w:p>
          <w:p w14:paraId="2A0E4397"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lastRenderedPageBreak/>
              <w:t>(7). Phối hợp với các cơ quan tham mưu, giúp việc của Đảng ủy giúp Ban Chấp hành Đảng bộ giám sát việc thực hiện Quy chế làm việc của Đảng ủy.</w:t>
            </w:r>
          </w:p>
          <w:p w14:paraId="0043CEC7"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(8). Chỉ đạo tổ chức sơ kết, tổng kết công tác kiểm tra, giám sát và kỷ luật của Đảng hàng năm, nhiệm kỳ trong Đảng bộ.</w:t>
            </w:r>
          </w:p>
          <w:p w14:paraId="44605061"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(9). Phối hợp với Ban Tổ chức Đảng ủy chuẩn bị nhân sự Ủy ban Kiểm tra Đảng ủy và phối hợp với cấp ủy, tổ chức đảng trực thuộc chuẩn bị nhân sự ủy ban kiểm tra cấp dưới; tham mưu kiện toàn Cơ quan ủy ban kiểm tra về tổ chức bộ máy, đào tạo, bồi dưỡng, thực hiện chế độ chính sách, xây dựng đội ngũ cán bộ kiểm tra.</w:t>
            </w:r>
          </w:p>
          <w:p w14:paraId="3DF879E6" w14:textId="77777777" w:rsidR="00937DFD" w:rsidRPr="00937DFD" w:rsidRDefault="00937DFD" w:rsidP="00937DFD">
            <w:pPr>
              <w:spacing w:before="120" w:line="360" w:lineRule="exact"/>
              <w:ind w:firstLine="408"/>
              <w:rPr>
                <w:rFonts w:ascii="Times New Roman" w:hAnsi="Times New Roman"/>
                <w:bCs/>
                <w:iCs/>
                <w:strike/>
                <w:szCs w:val="28"/>
              </w:rPr>
            </w:pPr>
            <w:r w:rsidRPr="00937DFD">
              <w:rPr>
                <w:rFonts w:ascii="Times New Roman" w:hAnsi="Times New Roman"/>
                <w:bCs/>
                <w:iCs/>
                <w:strike/>
                <w:szCs w:val="28"/>
              </w:rPr>
              <w:t xml:space="preserve">1.2. Thực hiện các nhiệm vụ do Điều lệ Đảng quy định về công tác kiểm tra, giám sát và kỷ luật của Đảng. </w:t>
            </w:r>
          </w:p>
          <w:p w14:paraId="00693A8F"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(1). Giám sát chuyên đề tổ chức đảng cấp dưới và đảng viên.</w:t>
            </w:r>
          </w:p>
          <w:p w14:paraId="5FF836CC"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Giám sát đối với tổ chức đảng cấp dưới, trong việc:</w:t>
            </w:r>
          </w:p>
          <w:p w14:paraId="505B0873"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xml:space="preserve">+ Lãnh đạo, chỉ đạo, tổ chức thực hiện chủ trương, quy định của Đảng, của cấp ủy cấp trên và cấp mình, pháp luật của Nhà </w:t>
            </w:r>
            <w:r w:rsidRPr="00937DFD">
              <w:rPr>
                <w:rFonts w:ascii="Times New Roman" w:hAnsi="Times New Roman"/>
                <w:bCs/>
                <w:strike/>
                <w:szCs w:val="28"/>
              </w:rPr>
              <w:lastRenderedPageBreak/>
              <w:t>nước.</w:t>
            </w:r>
          </w:p>
          <w:p w14:paraId="4F6011EC"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Ban hành các văn bản có dấu hiệu trái với chủ trương, quy định của Đảng, pháp luật của Nhà nước.</w:t>
            </w:r>
          </w:p>
          <w:p w14:paraId="339C6506"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Thực hiện các kết luận, quyết định kiểm tra, giám sát và kỷ luật tổ chức đảng, đảng viên vi phạm.</w:t>
            </w:r>
          </w:p>
          <w:p w14:paraId="11DC6C4D" w14:textId="77777777" w:rsidR="00937DFD" w:rsidRPr="00937DFD" w:rsidRDefault="00937DFD" w:rsidP="00937DFD">
            <w:pPr>
              <w:spacing w:before="120" w:line="360" w:lineRule="exact"/>
              <w:ind w:firstLine="408"/>
              <w:rPr>
                <w:rFonts w:ascii="Times New Roman" w:hAnsi="Times New Roman"/>
                <w:bCs/>
                <w:strike/>
                <w:color w:val="000000"/>
                <w:szCs w:val="28"/>
              </w:rPr>
            </w:pPr>
            <w:r w:rsidRPr="00937DFD">
              <w:rPr>
                <w:rFonts w:ascii="Times New Roman" w:hAnsi="Times New Roman"/>
                <w:bCs/>
                <w:strike/>
                <w:color w:val="000000"/>
                <w:szCs w:val="28"/>
              </w:rPr>
              <w:t>+ Lãnh đạo, chỉ đạo, tổ chức thực hiện kê khai, công khai tài sản, thu nhập theo quy định.</w:t>
            </w:r>
          </w:p>
          <w:p w14:paraId="503386A3"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xml:space="preserve">- Giám sát đối với đảng viên </w:t>
            </w:r>
            <w:r w:rsidRPr="00937DFD">
              <w:rPr>
                <w:rFonts w:ascii="Times New Roman" w:hAnsi="Times New Roman"/>
                <w:bCs/>
                <w:i/>
                <w:iCs/>
                <w:strike/>
                <w:szCs w:val="28"/>
              </w:rPr>
              <w:t>(kể cả Ủy viên Ban Chấp hành và cán bộ thuộc diện Ban Thường vụ Đảng ủy quản lý)</w:t>
            </w:r>
            <w:r w:rsidRPr="00937DFD">
              <w:rPr>
                <w:rFonts w:ascii="Times New Roman" w:hAnsi="Times New Roman"/>
                <w:bCs/>
                <w:strike/>
                <w:szCs w:val="28"/>
              </w:rPr>
              <w:t>, trong việc:</w:t>
            </w:r>
          </w:p>
          <w:p w14:paraId="63C0EBB0"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Chấp hành chủ trương, quy định của Đảng, của cấp ủy cấp trên và cấp mình, pháp luật của Nhà nước.</w:t>
            </w:r>
          </w:p>
          <w:p w14:paraId="7B1E9BEC"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Tư tưởng chính trị, giữ gìn đạo đức, lối sống và trách nhiệm nêu gương theo các quy định của Đảng.</w:t>
            </w:r>
          </w:p>
          <w:p w14:paraId="60509688"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Về tiêu chuẩn đảng viên, tiêu chuẩn cấp ủy viên và trong thực hiện nhiệm vụ đảng viên.</w:t>
            </w:r>
          </w:p>
          <w:p w14:paraId="0EABCB88"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Về kê khai tài sản, thu nhập của cán bộ, đảng viên theo quy định.</w:t>
            </w:r>
          </w:p>
          <w:p w14:paraId="6FABD800"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xml:space="preserve">(2). Kiểm tra đảng viên trong Đảng bộ kể </w:t>
            </w:r>
            <w:r w:rsidRPr="00937DFD">
              <w:rPr>
                <w:rFonts w:ascii="Times New Roman" w:hAnsi="Times New Roman"/>
                <w:bCs/>
                <w:strike/>
                <w:szCs w:val="28"/>
              </w:rPr>
              <w:lastRenderedPageBreak/>
              <w:t xml:space="preserve">cả cấp ủy viên cùng cấp </w:t>
            </w:r>
            <w:r w:rsidRPr="00937DFD">
              <w:rPr>
                <w:rFonts w:ascii="Times New Roman" w:hAnsi="Times New Roman"/>
                <w:bCs/>
                <w:i/>
                <w:iCs/>
                <w:strike/>
                <w:szCs w:val="28"/>
              </w:rPr>
              <w:t>(trừ đảng viên là cán bộ do cấp ủy cấp trên quản lý)</w:t>
            </w:r>
            <w:r w:rsidRPr="00937DFD">
              <w:rPr>
                <w:rFonts w:ascii="Times New Roman" w:hAnsi="Times New Roman"/>
                <w:bCs/>
                <w:strike/>
                <w:szCs w:val="28"/>
              </w:rPr>
              <w:t xml:space="preserve"> khi có dấu hiệu vi phạm tiêu chuẩn đảng viên, tiêu chuẩn cấp ủy viên và trong việc thực hiện nhiệm vụ đảng viên. </w:t>
            </w:r>
          </w:p>
          <w:p w14:paraId="2E8A6FA9"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xml:space="preserve">(3). Kiểm tra tổ chức đảng cấp dưới, trước hết là cấp dưới trực tiếp; cấp ủy, tổ chức đảng thuộc phạm vi lãnh đạo, quản lý của Đảng ủy khi có dấu hiệu vi phạm trong việc: </w:t>
            </w:r>
          </w:p>
          <w:p w14:paraId="0FEA8362"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Chấp hành chủ trương, quy định của Đảng, pháp luật của Nhà nước.</w:t>
            </w:r>
          </w:p>
          <w:p w14:paraId="32BF0A0A"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Chấp hành các nguyên tắc tổ chức và hoạt động của Đảng, giữ gìn đoàn kết nội bộ, quy chế làm việc, chế độ công tác, thực hiện dân chủ trong Đảng.</w:t>
            </w:r>
          </w:p>
          <w:p w14:paraId="65F0E764"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Thực hành tiết kiệm, phòng, chống tham nhũng, lãng phí, tiêu cực.</w:t>
            </w:r>
          </w:p>
          <w:p w14:paraId="65E9C549" w14:textId="77777777" w:rsidR="00937DFD" w:rsidRPr="00937DFD" w:rsidRDefault="00937DFD" w:rsidP="00937DFD">
            <w:pPr>
              <w:spacing w:before="120" w:line="360" w:lineRule="exact"/>
              <w:ind w:firstLine="408"/>
              <w:rPr>
                <w:rFonts w:ascii="Times New Roman" w:hAnsi="Times New Roman"/>
                <w:bCs/>
                <w:strike/>
                <w:spacing w:val="-6"/>
                <w:szCs w:val="28"/>
              </w:rPr>
            </w:pPr>
            <w:r w:rsidRPr="00937DFD">
              <w:rPr>
                <w:rFonts w:ascii="Times New Roman" w:hAnsi="Times New Roman"/>
                <w:bCs/>
                <w:strike/>
                <w:spacing w:val="-6"/>
                <w:szCs w:val="28"/>
              </w:rPr>
              <w:t>- Quản lý, giáo dục, rèn luyện phẩm chất, đạo đức, lối sống của cán bộ, đảng viên.</w:t>
            </w:r>
          </w:p>
          <w:p w14:paraId="5442792E"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xml:space="preserve">- Tuyển dụng, tiếp nhận, quy hoạch, đào tạo, bồi dưỡng, đánh giá, luân chuyển, điều động, biệt phái, chuyển đổi vị trí công tác, bổ nhiệm, bổ nhiệm lại, từ chức, miễn nhiệm, cho thôi giữ chức vụ, tạm đình chỉ chức vụ, đình chỉ chức vụ, bố trí, sử dụng, giới thiệu ứng cử, đề cử, bầu cử, tái cử, chỉ định, nâng </w:t>
            </w:r>
            <w:r w:rsidRPr="00937DFD">
              <w:rPr>
                <w:rFonts w:ascii="Times New Roman" w:hAnsi="Times New Roman"/>
                <w:bCs/>
                <w:strike/>
                <w:szCs w:val="28"/>
              </w:rPr>
              <w:lastRenderedPageBreak/>
              <w:t>ngạch, chuyển ngạch; khen thưởng, kỷ luật cán bộ.</w:t>
            </w:r>
          </w:p>
          <w:p w14:paraId="152FB6A0"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(4). Kiểm tra việc thực hiện nhiệm vụ kiểm tra, giám sát đối với tổ chức đảng cấp dưới, gồm:</w:t>
            </w:r>
          </w:p>
          <w:p w14:paraId="627DD497"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Việc lãnh đạo, chỉ đạo và tổ chức thực hiện công tác kiểm tra, giám sát theo chức năng, nhiệm vụ, quyền hạn.</w:t>
            </w:r>
          </w:p>
          <w:p w14:paraId="1051951A"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Việc lãnh đạo, chỉ đạo, tổ chức hoạt động của ủy ban kiểm tra, xây dựng tổ chức bộ máy, đội ngũ cán bộ của cơ quan ủy ban kiểm tra cấp dưới.</w:t>
            </w:r>
          </w:p>
          <w:p w14:paraId="24D1BDAB" w14:textId="77777777" w:rsidR="00937DFD" w:rsidRPr="00937DFD" w:rsidRDefault="00937DFD" w:rsidP="00937DFD">
            <w:pPr>
              <w:spacing w:before="120" w:line="360" w:lineRule="exact"/>
              <w:ind w:firstLine="408"/>
              <w:rPr>
                <w:rFonts w:ascii="Times New Roman" w:hAnsi="Times New Roman"/>
                <w:bCs/>
                <w:strike/>
                <w:color w:val="000000"/>
                <w:szCs w:val="28"/>
              </w:rPr>
            </w:pPr>
            <w:r w:rsidRPr="00937DFD">
              <w:rPr>
                <w:rFonts w:ascii="Times New Roman" w:hAnsi="Times New Roman"/>
                <w:bCs/>
                <w:strike/>
                <w:color w:val="000000"/>
                <w:szCs w:val="28"/>
              </w:rPr>
              <w:t xml:space="preserve"> (5). Kiểm tra việc kỷ luật của Đảng đối với cấp ủy, tổ chức đảng, ủy ban kiểm tra cấp dưới, gồm:</w:t>
            </w:r>
            <w:r w:rsidRPr="00937DFD">
              <w:rPr>
                <w:rFonts w:ascii="Times New Roman" w:hAnsi="Times New Roman"/>
                <w:bCs/>
                <w:strike/>
                <w:color w:val="000000"/>
                <w:szCs w:val="28"/>
                <w:vertAlign w:val="superscript"/>
              </w:rPr>
              <w:t xml:space="preserve"> </w:t>
            </w:r>
          </w:p>
          <w:p w14:paraId="1D661DF1"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color w:val="000000"/>
                <w:szCs w:val="28"/>
              </w:rPr>
              <w:t xml:space="preserve">- Việc thực hiện phương hướng, phương châm, nguyên tắc, quy trình, thủ tục, thẩm quyền </w:t>
            </w:r>
            <w:r w:rsidRPr="00937DFD">
              <w:rPr>
                <w:rFonts w:ascii="Times New Roman" w:hAnsi="Times New Roman"/>
                <w:bCs/>
                <w:strike/>
                <w:color w:val="000000" w:themeColor="text1"/>
                <w:szCs w:val="28"/>
              </w:rPr>
              <w:t>thi hành</w:t>
            </w:r>
            <w:r w:rsidRPr="00937DFD">
              <w:rPr>
                <w:rFonts w:ascii="Times New Roman" w:hAnsi="Times New Roman"/>
                <w:bCs/>
                <w:strike/>
                <w:color w:val="000000"/>
                <w:szCs w:val="28"/>
              </w:rPr>
              <w:t xml:space="preserve"> kỷ luật</w:t>
            </w:r>
            <w:r w:rsidRPr="00937DFD">
              <w:rPr>
                <w:rFonts w:ascii="Times New Roman" w:hAnsi="Times New Roman"/>
                <w:bCs/>
                <w:strike/>
                <w:szCs w:val="28"/>
              </w:rPr>
              <w:t xml:space="preserve"> đối với tổ chức đảng, đảng viên và việc giải quyết khiếu nại kỷ luật đảng.</w:t>
            </w:r>
          </w:p>
          <w:p w14:paraId="719771B3"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Xem xét các vụ vi phạm đến mức phải xử lý nhưng không xử lý hoặc xử lý không đúng mức.</w:t>
            </w:r>
          </w:p>
          <w:p w14:paraId="59F1E759"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xml:space="preserve">- Việc chấp hành các quyết định, chỉ thị, kết luận, thông báo của tổ chức đảng cấp trên </w:t>
            </w:r>
            <w:r w:rsidRPr="00937DFD">
              <w:rPr>
                <w:rFonts w:ascii="Times New Roman" w:hAnsi="Times New Roman"/>
                <w:bCs/>
                <w:strike/>
                <w:szCs w:val="28"/>
              </w:rPr>
              <w:lastRenderedPageBreak/>
              <w:t>có liên quan đến việc thi hành kỷ luật và giải quyết khiếu nại kỷ luật đảng.</w:t>
            </w:r>
          </w:p>
          <w:p w14:paraId="30451CD2"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xml:space="preserve">(6). Xem xét, kết luận những trường hợp vi phạm kỷ luật, quyết định hoặc đề nghị Đảng ủy, Ban Thường vụ Đảng ủy thi hành kỷ luật theo thẩm quyền quy định. </w:t>
            </w:r>
          </w:p>
          <w:p w14:paraId="666F75CF"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(7). Giải quyết tố cáo đối với tổ chức đảng cấp dưới và đảng viên là cán bộ thuộc diện Ban Thường vụ Đảng ủy quản lý; giải quyết khiếu nại kỷ luật đảng theo thẩm quyền.</w:t>
            </w:r>
            <w:r w:rsidRPr="00937DFD">
              <w:rPr>
                <w:rFonts w:ascii="Times New Roman" w:hAnsi="Times New Roman"/>
                <w:bCs/>
                <w:strike/>
                <w:szCs w:val="28"/>
                <w:vertAlign w:val="superscript"/>
              </w:rPr>
              <w:t xml:space="preserve"> </w:t>
            </w:r>
          </w:p>
          <w:p w14:paraId="5D077804"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(8). Kiểm tra tài chính đối với:</w:t>
            </w:r>
            <w:r w:rsidRPr="00937DFD">
              <w:rPr>
                <w:rFonts w:ascii="Times New Roman" w:hAnsi="Times New Roman"/>
                <w:bCs/>
                <w:strike/>
                <w:szCs w:val="28"/>
                <w:vertAlign w:val="superscript"/>
              </w:rPr>
              <w:t xml:space="preserve"> </w:t>
            </w:r>
          </w:p>
          <w:p w14:paraId="029407ED"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Cấp ủy cấp dưới, trong việc:</w:t>
            </w:r>
          </w:p>
          <w:p w14:paraId="0400B3BE"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Ban hành các quy định, quyết định về quản lý, sử dụng tài chính, tài sản của cấp ủy.</w:t>
            </w:r>
          </w:p>
          <w:p w14:paraId="29FC2CAF"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xml:space="preserve">+ Thực hiện và chỉ đạo các cơ quan, tổ chức đảng cấp dưới </w:t>
            </w:r>
            <w:r w:rsidRPr="00937DFD">
              <w:rPr>
                <w:rFonts w:ascii="Times New Roman" w:hAnsi="Times New Roman"/>
                <w:bCs/>
                <w:i/>
                <w:iCs/>
                <w:strike/>
                <w:szCs w:val="28"/>
              </w:rPr>
              <w:t>(cơ quan tài chính của cấp ủy và cấp ủy cấp dưới)</w:t>
            </w:r>
            <w:r w:rsidRPr="00937DFD">
              <w:rPr>
                <w:rFonts w:ascii="Times New Roman" w:hAnsi="Times New Roman"/>
                <w:bCs/>
                <w:strike/>
                <w:szCs w:val="28"/>
              </w:rPr>
              <w:t xml:space="preserve"> chấp hành các quy định của Đảng, pháp luật về tài chính, tài sản.</w:t>
            </w:r>
          </w:p>
          <w:p w14:paraId="4A4B09F0"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Thực hiện các quy định về chế độ kế toán, chứng từ; về thanh quyết toán, chi tiêu tài chính, quản lý tài sản của Đảng; việc kiểm tra tài chính đối với tổ chức đảng trực thuộc.</w:t>
            </w:r>
          </w:p>
          <w:p w14:paraId="3BC9229D"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xml:space="preserve">- Bộ phận tham mưu công tác tài chính </w:t>
            </w:r>
            <w:r w:rsidRPr="00937DFD">
              <w:rPr>
                <w:rFonts w:ascii="Times New Roman" w:hAnsi="Times New Roman"/>
                <w:bCs/>
                <w:strike/>
                <w:szCs w:val="28"/>
              </w:rPr>
              <w:lastRenderedPageBreak/>
              <w:t xml:space="preserve">của Đảng ủy </w:t>
            </w:r>
            <w:r w:rsidRPr="00937DFD">
              <w:rPr>
                <w:rFonts w:ascii="Times New Roman" w:hAnsi="Times New Roman"/>
                <w:bCs/>
                <w:i/>
                <w:iCs/>
                <w:strike/>
                <w:szCs w:val="28"/>
              </w:rPr>
              <w:t>(Văn phòng Đảng ủy)</w:t>
            </w:r>
            <w:r w:rsidRPr="00937DFD">
              <w:rPr>
                <w:rFonts w:ascii="Times New Roman" w:hAnsi="Times New Roman"/>
                <w:bCs/>
                <w:strike/>
                <w:szCs w:val="28"/>
              </w:rPr>
              <w:t>, trong việc:</w:t>
            </w:r>
          </w:p>
          <w:p w14:paraId="2E41C67D"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Tham mưu cho cấp ủy ban hành các chính sách, quyết định, quy định về quản lý, sử dụng tài chính, tài sản.</w:t>
            </w:r>
          </w:p>
          <w:p w14:paraId="2C688101"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Thực hiện các quy định của Đảng và pháp luật về quản lý, sử dụng tài chính, tài sản.</w:t>
            </w:r>
          </w:p>
          <w:p w14:paraId="4029C3CD"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Thực hiện sự chỉ đạo, quy định, quyết định của cấp ủy cấp mình và cơ quan tài chính cấp ủy cấp trên.</w:t>
            </w:r>
          </w:p>
          <w:p w14:paraId="1D497168"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Hướng dẫn và kiểm tra về nghiệp vụ công tác tài chính đối với cơ quan tài chính cấp ủy cấp dưới.</w:t>
            </w:r>
          </w:p>
          <w:p w14:paraId="259065C5"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 xml:space="preserve">(9). Kiểm soát tài sản, thu nhập: Đảng viên là cán bộ thuộc diện Ban Thường vụ Đảng ủy quản lý </w:t>
            </w:r>
            <w:r w:rsidRPr="00937DFD">
              <w:rPr>
                <w:rFonts w:ascii="Times New Roman" w:hAnsi="Times New Roman"/>
                <w:bCs/>
                <w:i/>
                <w:iCs/>
                <w:strike/>
                <w:szCs w:val="28"/>
              </w:rPr>
              <w:t>(theo phân cấp quản lý cán bộ)</w:t>
            </w:r>
            <w:r w:rsidRPr="00937DFD">
              <w:rPr>
                <w:rFonts w:ascii="Times New Roman" w:hAnsi="Times New Roman"/>
                <w:bCs/>
                <w:strike/>
                <w:szCs w:val="28"/>
              </w:rPr>
              <w:t>, một số cán bộ công tác tại Cơ quan Đảng ủy thuộc đối tượng phải kê khai công khai</w:t>
            </w:r>
            <w:r w:rsidRPr="00937DFD">
              <w:rPr>
                <w:rFonts w:ascii="Times New Roman" w:hAnsi="Times New Roman"/>
                <w:b/>
                <w:strike/>
                <w:szCs w:val="28"/>
              </w:rPr>
              <w:t xml:space="preserve"> </w:t>
            </w:r>
            <w:r w:rsidRPr="00937DFD">
              <w:rPr>
                <w:rFonts w:ascii="Times New Roman" w:hAnsi="Times New Roman"/>
                <w:bCs/>
                <w:strike/>
                <w:szCs w:val="28"/>
              </w:rPr>
              <w:t>tài sản, thu nhập; đoàn thanh niên cùng cấp và cấp dưới theo quy định.</w:t>
            </w:r>
          </w:p>
          <w:p w14:paraId="2F9CF8E1"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strike/>
                <w:szCs w:val="28"/>
              </w:rPr>
              <w:t>(10). Quyết định đình chỉ sinh hoạt đảng của đảng viên; đình chỉ sinh hoạt cấp ủy của cấp ủy viên cấp dưới trực thuộc theo thẩm quyền.</w:t>
            </w:r>
            <w:r w:rsidRPr="00937DFD">
              <w:rPr>
                <w:rFonts w:ascii="Times New Roman" w:hAnsi="Times New Roman"/>
                <w:bCs/>
                <w:strike/>
                <w:szCs w:val="28"/>
                <w:vertAlign w:val="superscript"/>
              </w:rPr>
              <w:t xml:space="preserve"> </w:t>
            </w:r>
          </w:p>
          <w:p w14:paraId="3404A010" w14:textId="77777777" w:rsidR="00937DFD" w:rsidRPr="00937DFD" w:rsidRDefault="00937DFD" w:rsidP="00937DFD">
            <w:pPr>
              <w:spacing w:before="120" w:line="360" w:lineRule="exact"/>
              <w:ind w:firstLine="408"/>
              <w:rPr>
                <w:rFonts w:ascii="Times New Roman" w:hAnsi="Times New Roman"/>
                <w:iCs/>
                <w:strike/>
                <w:szCs w:val="28"/>
              </w:rPr>
            </w:pPr>
            <w:r w:rsidRPr="00937DFD">
              <w:rPr>
                <w:rFonts w:ascii="Times New Roman" w:hAnsi="Times New Roman"/>
                <w:iCs/>
                <w:strike/>
                <w:szCs w:val="28"/>
              </w:rPr>
              <w:lastRenderedPageBreak/>
              <w:t xml:space="preserve">2. Quyền hạn </w:t>
            </w:r>
          </w:p>
          <w:p w14:paraId="307D54DD"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iCs/>
                <w:strike/>
                <w:szCs w:val="28"/>
              </w:rPr>
              <w:t>2.1.</w:t>
            </w:r>
            <w:r w:rsidRPr="00937DFD">
              <w:rPr>
                <w:rFonts w:ascii="Times New Roman" w:hAnsi="Times New Roman"/>
                <w:bCs/>
                <w:strike/>
                <w:szCs w:val="28"/>
              </w:rPr>
              <w:t xml:space="preserve"> Có quyền yêu cầu tổ chức đảng cấp dưới và đảng viên báo cáo, cung cấp tài liệu theo nội dung kiểm tra, giám sát và giữ bí mật thông tin, tài liệu theo quy định. </w:t>
            </w:r>
          </w:p>
          <w:p w14:paraId="532D6DF6"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iCs/>
                <w:strike/>
                <w:szCs w:val="28"/>
              </w:rPr>
              <w:t>2.2.</w:t>
            </w:r>
            <w:r w:rsidRPr="00937DFD">
              <w:rPr>
                <w:rFonts w:ascii="Times New Roman" w:hAnsi="Times New Roman"/>
                <w:bCs/>
                <w:strike/>
                <w:szCs w:val="28"/>
              </w:rPr>
              <w:t xml:space="preserve"> Trong quá trình kiểm tra, giám sát tổ chức đảng, đảng viên phải thực hiện nghiêm túc các yêu cầu của Ủy ban Kiểm tra, có quyền kiểm tra lại các kết luận, thong báo, quyết định của cấp ủy, tổ chức đảng, ủy ban kiểm tra cấp dưới về công tác kiểm tra, giám sát và kỷ luật đảng. </w:t>
            </w:r>
          </w:p>
          <w:p w14:paraId="10E061BE"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iCs/>
                <w:strike/>
                <w:szCs w:val="28"/>
              </w:rPr>
              <w:t>2.3.</w:t>
            </w:r>
            <w:r w:rsidRPr="00937DFD">
              <w:rPr>
                <w:rFonts w:ascii="Times New Roman" w:hAnsi="Times New Roman"/>
                <w:bCs/>
                <w:strike/>
                <w:szCs w:val="28"/>
              </w:rPr>
              <w:t xml:space="preserve"> Khi thực hiện nhiệm vụ kiểm tra, Ủy ban Kiểm </w:t>
            </w:r>
            <w:r w:rsidRPr="00937DFD">
              <w:rPr>
                <w:rFonts w:ascii="Times New Roman" w:hAnsi="Times New Roman"/>
                <w:bCs/>
                <w:strike/>
                <w:color w:val="000000" w:themeColor="text1"/>
                <w:szCs w:val="28"/>
              </w:rPr>
              <w:t>tra có</w:t>
            </w:r>
            <w:r w:rsidRPr="00937DFD">
              <w:rPr>
                <w:rFonts w:ascii="Times New Roman" w:hAnsi="Times New Roman"/>
                <w:bCs/>
                <w:strike/>
                <w:szCs w:val="28"/>
              </w:rPr>
              <w:t xml:space="preserve"> quyền yêu cầu, kiến nghị tổ chức đảng, cơ quan có thẩm quyền sửa đổi, bổ sung, bãi bỏ, thu hồi các văn bản trái quy định của Đảng, pháp luật Nhà nước; đề nghị Đảng ủy, Ban Thường vụ Đảng ủy xem xét, xử lý theo thẩm quyền đối với các vi phạm đến mức phải xử lý kỷ luật.</w:t>
            </w:r>
            <w:r w:rsidRPr="00937DFD">
              <w:rPr>
                <w:rFonts w:ascii="Times New Roman" w:hAnsi="Times New Roman"/>
                <w:bCs/>
                <w:strike/>
                <w:szCs w:val="28"/>
                <w:vertAlign w:val="superscript"/>
              </w:rPr>
              <w:t xml:space="preserve"> </w:t>
            </w:r>
          </w:p>
          <w:p w14:paraId="0B1274AB"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iCs/>
                <w:strike/>
                <w:szCs w:val="28"/>
              </w:rPr>
              <w:t>2.4.</w:t>
            </w:r>
            <w:r w:rsidRPr="00937DFD">
              <w:rPr>
                <w:rFonts w:ascii="Times New Roman" w:hAnsi="Times New Roman"/>
                <w:bCs/>
                <w:strike/>
                <w:szCs w:val="28"/>
              </w:rPr>
              <w:t xml:space="preserve"> Đề nghị cơ quan có thẩm quyền giám định chuyên môn, kỹ thuật liên quan đến nội dung kiểm tra, giám sát. </w:t>
            </w:r>
          </w:p>
          <w:p w14:paraId="5E1271E7" w14:textId="77777777" w:rsidR="00937DFD" w:rsidRPr="00937DFD" w:rsidRDefault="00937DFD" w:rsidP="00937DFD">
            <w:pPr>
              <w:spacing w:before="120" w:line="360" w:lineRule="exact"/>
              <w:ind w:firstLine="408"/>
              <w:rPr>
                <w:rFonts w:ascii="Times New Roman" w:hAnsi="Times New Roman"/>
                <w:bCs/>
                <w:strike/>
                <w:szCs w:val="28"/>
              </w:rPr>
            </w:pPr>
            <w:r w:rsidRPr="00937DFD">
              <w:rPr>
                <w:rFonts w:ascii="Times New Roman" w:hAnsi="Times New Roman"/>
                <w:bCs/>
                <w:iCs/>
                <w:strike/>
                <w:szCs w:val="28"/>
              </w:rPr>
              <w:t>2.5.</w:t>
            </w:r>
            <w:r w:rsidRPr="00937DFD">
              <w:rPr>
                <w:rFonts w:ascii="Times New Roman" w:hAnsi="Times New Roman"/>
                <w:bCs/>
                <w:strike/>
                <w:szCs w:val="28"/>
              </w:rPr>
              <w:t xml:space="preserve"> Có quyền trưng tập cán bộ, đảng viên ở các tổ chức cơ sở đảng trực thuộc Đảng bộ Ủy ban nhân tỉnh khi cần thiết. </w:t>
            </w:r>
          </w:p>
          <w:p w14:paraId="0012754F" w14:textId="22B78A9D" w:rsidR="003006CC" w:rsidRPr="00937DFD" w:rsidRDefault="00937DFD" w:rsidP="00A04691">
            <w:pPr>
              <w:spacing w:before="120" w:line="360" w:lineRule="exact"/>
              <w:ind w:firstLine="408"/>
              <w:rPr>
                <w:rFonts w:ascii="Times New Roman" w:hAnsi="Times New Roman" w:cs="Times New Roman"/>
                <w:b/>
                <w:bCs/>
                <w:color w:val="000000" w:themeColor="text1"/>
                <w:szCs w:val="28"/>
              </w:rPr>
            </w:pPr>
            <w:r w:rsidRPr="00937DFD">
              <w:rPr>
                <w:rFonts w:ascii="Times New Roman" w:hAnsi="Times New Roman"/>
                <w:bCs/>
                <w:iCs/>
                <w:strike/>
                <w:szCs w:val="28"/>
              </w:rPr>
              <w:lastRenderedPageBreak/>
              <w:t>2.6. Phân</w:t>
            </w:r>
            <w:r w:rsidRPr="00937DFD">
              <w:rPr>
                <w:rFonts w:ascii="Times New Roman" w:hAnsi="Times New Roman"/>
                <w:bCs/>
                <w:strike/>
                <w:szCs w:val="28"/>
              </w:rPr>
              <w:t xml:space="preserve"> công thành viên của Ủy ban Kiểm tra Đảng ủy dự một số cuộc họp của Đảng ủy, Ban Thường vụ Đảng ủy Ủy ban nhân dân; dự các cuộc họp, hội nghị của các tổ chức cơ sở đảng trực thuộc theo thông báo phân công nhiệm vụ của Ủy ban Kiểm tra Đảng ủy.</w:t>
            </w:r>
          </w:p>
        </w:tc>
        <w:tc>
          <w:tcPr>
            <w:tcW w:w="2234" w:type="dxa"/>
          </w:tcPr>
          <w:p w14:paraId="5A75984C" w14:textId="216DCCF3" w:rsidR="000B4DD7" w:rsidRPr="00433FB8" w:rsidRDefault="00927A4F" w:rsidP="00927A4F">
            <w:pPr>
              <w:ind w:firstLine="0"/>
              <w:rPr>
                <w:rFonts w:ascii="Times New Roman" w:hAnsi="Times New Roman" w:cs="Times New Roman"/>
                <w:color w:val="000000" w:themeColor="text1"/>
                <w:szCs w:val="28"/>
                <w:lang w:val="en-US"/>
              </w:rPr>
            </w:pPr>
            <w:r>
              <w:rPr>
                <w:rFonts w:ascii="Times New Roman" w:hAnsi="Times New Roman" w:cs="Times New Roman"/>
                <w:color w:val="000000" w:themeColor="text1"/>
                <w:szCs w:val="28"/>
                <w:lang w:val="en-US"/>
              </w:rPr>
              <w:lastRenderedPageBreak/>
              <w:t>Do</w:t>
            </w:r>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sắp</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xếp</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và</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bổ</w:t>
            </w:r>
            <w:proofErr w:type="spellEnd"/>
            <w:r w:rsidR="00433FB8" w:rsidRPr="00433FB8">
              <w:rPr>
                <w:rFonts w:ascii="Times New Roman" w:hAnsi="Times New Roman" w:cs="Times New Roman"/>
                <w:color w:val="000000" w:themeColor="text1"/>
                <w:szCs w:val="28"/>
                <w:lang w:val="en-US"/>
              </w:rPr>
              <w:t xml:space="preserve"> sung </w:t>
            </w:r>
            <w:proofErr w:type="spellStart"/>
            <w:r w:rsidR="00433FB8" w:rsidRPr="00433FB8">
              <w:rPr>
                <w:rFonts w:ascii="Times New Roman" w:hAnsi="Times New Roman" w:cs="Times New Roman"/>
                <w:color w:val="000000" w:themeColor="text1"/>
                <w:szCs w:val="28"/>
                <w:lang w:val="en-US"/>
              </w:rPr>
              <w:t>nhiệm</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vụ</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quyền</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hạn</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nêu</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trên</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của</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Ủy</w:t>
            </w:r>
            <w:proofErr w:type="spellEnd"/>
            <w:r w:rsidR="00433FB8" w:rsidRPr="00433FB8">
              <w:rPr>
                <w:rFonts w:ascii="Times New Roman" w:hAnsi="Times New Roman" w:cs="Times New Roman"/>
                <w:color w:val="000000" w:themeColor="text1"/>
                <w:szCs w:val="28"/>
                <w:lang w:val="en-US"/>
              </w:rPr>
              <w:t xml:space="preserve"> ban </w:t>
            </w:r>
            <w:proofErr w:type="spellStart"/>
            <w:r w:rsidR="00433FB8" w:rsidRPr="00433FB8">
              <w:rPr>
                <w:rFonts w:ascii="Times New Roman" w:hAnsi="Times New Roman" w:cs="Times New Roman"/>
                <w:color w:val="000000" w:themeColor="text1"/>
                <w:szCs w:val="28"/>
                <w:lang w:val="en-US"/>
              </w:rPr>
              <w:t>kiểm</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tra</w:t>
            </w:r>
            <w:proofErr w:type="spellEnd"/>
            <w:r w:rsidR="00433FB8" w:rsidRPr="00433FB8">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Đảng</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ủy</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UBNd</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tỉnh</w:t>
            </w:r>
            <w:proofErr w:type="spellEnd"/>
            <w:r>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được</w:t>
            </w:r>
            <w:proofErr w:type="spellEnd"/>
            <w:r w:rsidR="00433FB8" w:rsidRPr="00433FB8">
              <w:rPr>
                <w:rFonts w:ascii="Times New Roman" w:hAnsi="Times New Roman" w:cs="Times New Roman"/>
                <w:color w:val="000000" w:themeColor="text1"/>
                <w:szCs w:val="28"/>
                <w:lang w:val="en-US"/>
              </w:rPr>
              <w:t xml:space="preserve"> khoa </w:t>
            </w:r>
            <w:proofErr w:type="spellStart"/>
            <w:r w:rsidR="00433FB8" w:rsidRPr="00433FB8">
              <w:rPr>
                <w:rFonts w:ascii="Times New Roman" w:hAnsi="Times New Roman" w:cs="Times New Roman"/>
                <w:color w:val="000000" w:themeColor="text1"/>
                <w:szCs w:val="28"/>
                <w:lang w:val="en-US"/>
              </w:rPr>
              <w:t>học</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và</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ngắn</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gọn</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h</w:t>
            </w:r>
            <w:r>
              <w:rPr>
                <w:rFonts w:ascii="Times New Roman" w:hAnsi="Times New Roman" w:cs="Times New Roman"/>
                <w:color w:val="000000" w:themeColor="text1"/>
                <w:szCs w:val="28"/>
                <w:lang w:val="en-US"/>
              </w:rPr>
              <w:t>ơn</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tại</w:t>
            </w:r>
            <w:proofErr w:type="spellEnd"/>
            <w:r>
              <w:rPr>
                <w:rFonts w:ascii="Times New Roman" w:hAnsi="Times New Roman" w:cs="Times New Roman"/>
                <w:color w:val="000000" w:themeColor="text1"/>
                <w:szCs w:val="28"/>
                <w:lang w:val="en-US"/>
              </w:rPr>
              <w:t xml:space="preserve"> </w:t>
            </w:r>
            <w:r w:rsidRPr="00351F39">
              <w:rPr>
                <w:rFonts w:ascii="Times New Roman" w:hAnsi="Times New Roman" w:cs="Times New Roman"/>
                <w:bCs/>
                <w:color w:val="000000" w:themeColor="text1"/>
                <w:szCs w:val="28"/>
              </w:rPr>
              <w:t xml:space="preserve">Khoản 4, Điều 7, Quy định </w:t>
            </w:r>
            <w:r w:rsidRPr="00351F39">
              <w:rPr>
                <w:rFonts w:ascii="Times New Roman" w:hAnsi="Times New Roman" w:cs="Times New Roman"/>
                <w:bCs/>
                <w:color w:val="000000" w:themeColor="text1"/>
                <w:szCs w:val="28"/>
                <w:lang w:val="en-US"/>
              </w:rPr>
              <w:t>21</w:t>
            </w:r>
            <w:r w:rsidRPr="00351F39">
              <w:rPr>
                <w:rFonts w:ascii="Times New Roman" w:hAnsi="Times New Roman" w:cs="Times New Roman"/>
                <w:bCs/>
                <w:color w:val="000000" w:themeColor="text1"/>
                <w:szCs w:val="28"/>
              </w:rPr>
              <w:t>-QĐ/TW</w:t>
            </w:r>
            <w:r w:rsidRPr="00351F39">
              <w:rPr>
                <w:rFonts w:ascii="Times New Roman" w:hAnsi="Times New Roman" w:cs="Times New Roman"/>
                <w:bCs/>
                <w:color w:val="000000" w:themeColor="text1"/>
                <w:szCs w:val="28"/>
                <w:lang w:val="en-US"/>
              </w:rPr>
              <w:t>;</w:t>
            </w:r>
            <w:r>
              <w:rPr>
                <w:rFonts w:ascii="Times New Roman" w:hAnsi="Times New Roman" w:cs="Times New Roman"/>
                <w:bCs/>
                <w:color w:val="000000" w:themeColor="text1"/>
                <w:szCs w:val="28"/>
                <w:lang w:val="en-US"/>
              </w:rPr>
              <w:t xml:space="preserve"> </w:t>
            </w:r>
            <w:r w:rsidR="00433FB8" w:rsidRPr="00433FB8">
              <w:rPr>
                <w:rFonts w:ascii="Times New Roman" w:hAnsi="Times New Roman" w:cs="Times New Roman"/>
                <w:color w:val="000000" w:themeColor="text1"/>
                <w:szCs w:val="28"/>
                <w:lang w:val="en-US"/>
              </w:rPr>
              <w:t>(</w:t>
            </w:r>
            <w:proofErr w:type="spellStart"/>
            <w:r w:rsidR="00433FB8" w:rsidRPr="00433FB8">
              <w:rPr>
                <w:rFonts w:ascii="Times New Roman" w:hAnsi="Times New Roman" w:cs="Times New Roman"/>
                <w:color w:val="000000" w:themeColor="text1"/>
                <w:szCs w:val="28"/>
                <w:lang w:val="en-US"/>
              </w:rPr>
              <w:t>dẫn</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chiếu</w:t>
            </w:r>
            <w:proofErr w:type="spellEnd"/>
            <w:r w:rsidR="00433FB8" w:rsidRPr="00433FB8">
              <w:rPr>
                <w:rFonts w:ascii="Times New Roman" w:hAnsi="Times New Roman" w:cs="Times New Roman"/>
                <w:color w:val="000000" w:themeColor="text1"/>
                <w:szCs w:val="28"/>
                <w:lang w:val="en-US"/>
              </w:rPr>
              <w:t xml:space="preserve"> Quy </w:t>
            </w:r>
            <w:proofErr w:type="spellStart"/>
            <w:r w:rsidR="00433FB8" w:rsidRPr="00433FB8">
              <w:rPr>
                <w:rFonts w:ascii="Times New Roman" w:hAnsi="Times New Roman" w:cs="Times New Roman"/>
                <w:color w:val="000000" w:themeColor="text1"/>
                <w:szCs w:val="28"/>
                <w:lang w:val="en-US"/>
              </w:rPr>
              <w:t>định</w:t>
            </w:r>
            <w:proofErr w:type="spellEnd"/>
            <w:r w:rsidR="00433FB8" w:rsidRPr="00433FB8">
              <w:rPr>
                <w:rFonts w:ascii="Times New Roman" w:hAnsi="Times New Roman" w:cs="Times New Roman"/>
                <w:color w:val="000000" w:themeColor="text1"/>
                <w:szCs w:val="28"/>
                <w:lang w:val="en-US"/>
              </w:rPr>
              <w:t xml:space="preserve"> </w:t>
            </w:r>
            <w:proofErr w:type="spellStart"/>
            <w:r w:rsidR="00433FB8" w:rsidRPr="00433FB8">
              <w:rPr>
                <w:rFonts w:ascii="Times New Roman" w:hAnsi="Times New Roman" w:cs="Times New Roman"/>
                <w:color w:val="000000" w:themeColor="text1"/>
                <w:szCs w:val="28"/>
                <w:lang w:val="en-US"/>
              </w:rPr>
              <w:t>số</w:t>
            </w:r>
            <w:proofErr w:type="spellEnd"/>
            <w:r w:rsidR="00433FB8" w:rsidRPr="00433FB8">
              <w:rPr>
                <w:rFonts w:ascii="Times New Roman" w:hAnsi="Times New Roman" w:cs="Times New Roman"/>
                <w:color w:val="000000" w:themeColor="text1"/>
                <w:szCs w:val="28"/>
                <w:lang w:val="en-US"/>
              </w:rPr>
              <w:t xml:space="preserve"> 06-QC/TU)</w:t>
            </w:r>
            <w:r>
              <w:rPr>
                <w:rFonts w:ascii="Times New Roman" w:hAnsi="Times New Roman" w:cs="Times New Roman"/>
                <w:color w:val="000000" w:themeColor="text1"/>
                <w:szCs w:val="28"/>
                <w:lang w:val="en-US"/>
              </w:rPr>
              <w:t>.</w:t>
            </w:r>
          </w:p>
        </w:tc>
      </w:tr>
      <w:tr w:rsidR="00424724" w:rsidRPr="00351F39" w14:paraId="780B2FA0" w14:textId="77777777" w:rsidTr="002D443F">
        <w:trPr>
          <w:trHeight w:val="26850"/>
        </w:trPr>
        <w:tc>
          <w:tcPr>
            <w:tcW w:w="1577" w:type="dxa"/>
          </w:tcPr>
          <w:p w14:paraId="74CE641A" w14:textId="77777777" w:rsidR="00424724" w:rsidRPr="00291BC9" w:rsidRDefault="00424724" w:rsidP="002D443F">
            <w:pPr>
              <w:spacing w:before="120" w:line="340" w:lineRule="exact"/>
              <w:ind w:firstLine="22"/>
              <w:rPr>
                <w:rFonts w:ascii="Times New Roman" w:hAnsi="Times New Roman" w:cs="Times New Roman"/>
                <w:b/>
                <w:bCs/>
                <w:color w:val="000000" w:themeColor="text1"/>
                <w:szCs w:val="28"/>
              </w:rPr>
            </w:pPr>
            <w:r w:rsidRPr="00351F39">
              <w:rPr>
                <w:rFonts w:ascii="Times New Roman" w:hAnsi="Times New Roman" w:cs="Times New Roman"/>
                <w:b/>
                <w:bCs/>
                <w:color w:val="000000" w:themeColor="text1"/>
                <w:szCs w:val="28"/>
              </w:rPr>
              <w:lastRenderedPageBreak/>
              <w:t xml:space="preserve">Điều 2. Nhiệm vụ, quyền hạn của thành viên Ủy ban Kiểm tra Đảng ủy </w:t>
            </w:r>
          </w:p>
        </w:tc>
        <w:tc>
          <w:tcPr>
            <w:tcW w:w="5364" w:type="dxa"/>
          </w:tcPr>
          <w:p w14:paraId="72D7F627" w14:textId="77777777" w:rsidR="00424724" w:rsidRPr="00291BC9" w:rsidRDefault="00424724" w:rsidP="005B5DE0">
            <w:pPr>
              <w:spacing w:before="120" w:line="240" w:lineRule="auto"/>
              <w:ind w:firstLine="149"/>
              <w:rPr>
                <w:rFonts w:ascii="Times New Roman" w:hAnsi="Times New Roman" w:cs="Times New Roman"/>
                <w:iCs/>
                <w:color w:val="000000" w:themeColor="text1"/>
                <w:szCs w:val="28"/>
              </w:rPr>
            </w:pPr>
            <w:r w:rsidRPr="00351F39">
              <w:rPr>
                <w:rFonts w:ascii="Times New Roman" w:hAnsi="Times New Roman" w:cs="Times New Roman"/>
                <w:iCs/>
                <w:color w:val="000000" w:themeColor="text1"/>
                <w:szCs w:val="28"/>
              </w:rPr>
              <w:t>4. Tham dự đầy đủ các kỳ họp của Ủy ban Kiểm tra Đảng ủy; thảo luận, biểu quyết và cùng chịu trách nhiệm tập thể trước Đảng ủy, Ban Thường vụ, Thường trực Đảng ủy về các quyết định của Ủy ban Kiểm tra Đảng ủy; được dự Đại hội đại biểu Đảng bộ Ủy ban nhân dân tỉnh; các hội nghị Ban Chấp hành Đảng bộ (trừ những hội nghị Ban Chấp hành họp nội bộ); các hội nghị của Ban Thường vụ Đảng ủy (khi được mời).</w:t>
            </w:r>
          </w:p>
          <w:p w14:paraId="3717AA1F" w14:textId="77777777" w:rsidR="00B06EC3" w:rsidRPr="00291BC9" w:rsidRDefault="00B06EC3" w:rsidP="005B5DE0">
            <w:pPr>
              <w:spacing w:before="80" w:line="240" w:lineRule="auto"/>
              <w:ind w:firstLine="149"/>
              <w:rPr>
                <w:rFonts w:ascii="Times New Roman" w:hAnsi="Times New Roman" w:cs="Times New Roman"/>
                <w:iCs/>
                <w:color w:val="000000" w:themeColor="text1"/>
                <w:szCs w:val="28"/>
              </w:rPr>
            </w:pPr>
          </w:p>
          <w:p w14:paraId="19AFB05F" w14:textId="77777777" w:rsidR="00B06EC3" w:rsidRPr="00291BC9" w:rsidRDefault="00B06EC3" w:rsidP="005B5DE0">
            <w:pPr>
              <w:spacing w:before="80" w:line="240" w:lineRule="auto"/>
              <w:ind w:firstLine="149"/>
              <w:rPr>
                <w:rFonts w:ascii="Times New Roman" w:hAnsi="Times New Roman" w:cs="Times New Roman"/>
                <w:iCs/>
                <w:color w:val="000000" w:themeColor="text1"/>
                <w:szCs w:val="28"/>
              </w:rPr>
            </w:pPr>
          </w:p>
          <w:p w14:paraId="788C801B" w14:textId="7623ADE5" w:rsidR="005B5DE0" w:rsidRPr="00351F39" w:rsidRDefault="005B5DE0" w:rsidP="005B5DE0">
            <w:pPr>
              <w:spacing w:before="80" w:line="240" w:lineRule="auto"/>
              <w:ind w:firstLine="149"/>
              <w:rPr>
                <w:rFonts w:ascii="Times New Roman" w:hAnsi="Times New Roman" w:cs="Times New Roman"/>
                <w:bCs/>
                <w:iCs/>
                <w:color w:val="000000" w:themeColor="text1"/>
                <w:szCs w:val="28"/>
                <w:lang w:val="en-US"/>
              </w:rPr>
            </w:pPr>
            <w:r w:rsidRPr="00B06EC3">
              <w:rPr>
                <w:rFonts w:ascii="Times New Roman" w:hAnsi="Times New Roman" w:cs="Times New Roman"/>
                <w:iCs/>
                <w:color w:val="000000" w:themeColor="text1"/>
                <w:szCs w:val="28"/>
              </w:rPr>
              <w:t>6.</w:t>
            </w:r>
            <w:r w:rsidRPr="00B06EC3">
              <w:rPr>
                <w:rFonts w:ascii="Times New Roman" w:hAnsi="Times New Roman" w:cs="Times New Roman"/>
                <w:color w:val="000000" w:themeColor="text1"/>
                <w:szCs w:val="28"/>
              </w:rPr>
              <w:t xml:space="preserve"> Được cung cấp thông tin theo quy định</w:t>
            </w:r>
            <w:r w:rsidRPr="00351F39">
              <w:rPr>
                <w:rFonts w:ascii="Times New Roman" w:hAnsi="Times New Roman" w:cs="Times New Roman"/>
                <w:color w:val="000000" w:themeColor="text1"/>
                <w:szCs w:val="28"/>
              </w:rPr>
              <w:t>.</w:t>
            </w:r>
          </w:p>
        </w:tc>
        <w:tc>
          <w:tcPr>
            <w:tcW w:w="5387" w:type="dxa"/>
          </w:tcPr>
          <w:p w14:paraId="32F7346A" w14:textId="77777777" w:rsidR="00424724" w:rsidRDefault="00424724" w:rsidP="005B5DE0">
            <w:pPr>
              <w:spacing w:before="120" w:line="350" w:lineRule="exact"/>
              <w:ind w:firstLine="149"/>
              <w:rPr>
                <w:rFonts w:ascii="Times New Roman" w:hAnsi="Times New Roman" w:cs="Times New Roman"/>
                <w:b/>
                <w:iCs/>
                <w:color w:val="000000" w:themeColor="text1"/>
                <w:szCs w:val="28"/>
                <w:lang w:val="en-US"/>
              </w:rPr>
            </w:pPr>
            <w:r w:rsidRPr="00351F39">
              <w:rPr>
                <w:rFonts w:ascii="Times New Roman" w:hAnsi="Times New Roman" w:cs="Times New Roman"/>
                <w:iCs/>
                <w:color w:val="000000" w:themeColor="text1"/>
                <w:szCs w:val="28"/>
              </w:rPr>
              <w:t>4.</w:t>
            </w:r>
            <w:r w:rsidRPr="00351F39">
              <w:rPr>
                <w:rFonts w:ascii="Times New Roman" w:hAnsi="Times New Roman" w:cs="Times New Roman"/>
                <w:bCs/>
                <w:iCs/>
                <w:color w:val="000000" w:themeColor="text1"/>
                <w:szCs w:val="28"/>
              </w:rPr>
              <w:t xml:space="preserve"> Tham dự đầy đủ các kỳ họp của Ủy ban Kiểm tra Đảng ủy; thảo luận, biểu quyết và cùng chịu trách nhiệm tập thể trước Đảng ủy, Ban Thường vụ, Thường trực Đảng ủy về các quyết định của Ủy ban Kiểm tra Đảng ủy; được dự Đại hội đại biểu Đảng bộ Ủy ban nhân dân tỉnh; các hội nghị Ban Chấp hành Đảng bộ (trừ những hội nghị Ban Chấp hành họp nội bộ); các hội nghị của Ban Thường vụ Đảng ủy (khi được mời); </w:t>
            </w:r>
            <w:r w:rsidRPr="00351F39">
              <w:rPr>
                <w:rFonts w:ascii="Times New Roman" w:hAnsi="Times New Roman" w:cs="Times New Roman"/>
                <w:b/>
                <w:i/>
                <w:color w:val="000000" w:themeColor="text1"/>
                <w:szCs w:val="28"/>
              </w:rPr>
              <w:t>được cung cấp thông tin theo quy định.</w:t>
            </w:r>
            <w:r w:rsidRPr="00351F39">
              <w:rPr>
                <w:rFonts w:ascii="Times New Roman" w:hAnsi="Times New Roman" w:cs="Times New Roman"/>
                <w:b/>
                <w:iCs/>
                <w:color w:val="000000" w:themeColor="text1"/>
                <w:szCs w:val="28"/>
              </w:rPr>
              <w:t xml:space="preserve"> </w:t>
            </w:r>
          </w:p>
          <w:p w14:paraId="352E5FE8" w14:textId="50A293C2" w:rsidR="00B06EC3" w:rsidRPr="00B06EC3" w:rsidRDefault="00B06EC3" w:rsidP="00B06EC3">
            <w:pPr>
              <w:spacing w:before="240" w:line="350" w:lineRule="exact"/>
              <w:ind w:firstLine="147"/>
              <w:rPr>
                <w:rFonts w:ascii="Times New Roman" w:hAnsi="Times New Roman" w:cs="Times New Roman"/>
                <w:bCs/>
                <w:iCs/>
                <w:color w:val="000000" w:themeColor="text1"/>
                <w:szCs w:val="28"/>
                <w:lang w:val="en-US"/>
              </w:rPr>
            </w:pPr>
            <w:r w:rsidRPr="00351F39">
              <w:rPr>
                <w:rFonts w:ascii="Times New Roman" w:hAnsi="Times New Roman" w:cs="Times New Roman"/>
                <w:iCs/>
                <w:strike/>
                <w:color w:val="000000" w:themeColor="text1"/>
                <w:szCs w:val="28"/>
              </w:rPr>
              <w:t>6.</w:t>
            </w:r>
            <w:r w:rsidRPr="00351F39">
              <w:rPr>
                <w:rFonts w:ascii="Times New Roman" w:hAnsi="Times New Roman" w:cs="Times New Roman"/>
                <w:strike/>
                <w:color w:val="000000" w:themeColor="text1"/>
                <w:szCs w:val="28"/>
              </w:rPr>
              <w:t xml:space="preserve"> Được cung cấp thông tin theo quy định</w:t>
            </w:r>
            <w:r w:rsidRPr="00351F39">
              <w:rPr>
                <w:rFonts w:ascii="Times New Roman" w:hAnsi="Times New Roman" w:cs="Times New Roman"/>
                <w:color w:val="000000" w:themeColor="text1"/>
                <w:szCs w:val="28"/>
              </w:rPr>
              <w:t>.</w:t>
            </w:r>
          </w:p>
        </w:tc>
        <w:tc>
          <w:tcPr>
            <w:tcW w:w="2234" w:type="dxa"/>
          </w:tcPr>
          <w:p w14:paraId="4B0E20BF" w14:textId="5DDAD7A3" w:rsidR="00424724" w:rsidRPr="00351F39" w:rsidRDefault="005B5DE0" w:rsidP="005B5DE0">
            <w:pPr>
              <w:ind w:firstLine="0"/>
              <w:rPr>
                <w:rFonts w:ascii="Times New Roman" w:hAnsi="Times New Roman" w:cs="Times New Roman"/>
                <w:b/>
                <w:bCs/>
                <w:color w:val="000000" w:themeColor="text1"/>
                <w:szCs w:val="28"/>
                <w:lang w:val="en-US"/>
              </w:rPr>
            </w:pPr>
            <w:proofErr w:type="spellStart"/>
            <w:r w:rsidRPr="00351F39">
              <w:rPr>
                <w:rFonts w:ascii="Times New Roman" w:hAnsi="Times New Roman" w:cs="Times New Roman"/>
                <w:color w:val="000000" w:themeColor="text1"/>
                <w:szCs w:val="28"/>
                <w:lang w:val="en-US"/>
              </w:rPr>
              <w:t>Bổ</w:t>
            </w:r>
            <w:proofErr w:type="spellEnd"/>
            <w:r w:rsidRPr="00351F39">
              <w:rPr>
                <w:rFonts w:ascii="Times New Roman" w:hAnsi="Times New Roman" w:cs="Times New Roman"/>
                <w:color w:val="000000" w:themeColor="text1"/>
                <w:szCs w:val="28"/>
                <w:lang w:val="en-US"/>
              </w:rPr>
              <w:t xml:space="preserve"> sung </w:t>
            </w:r>
            <w:proofErr w:type="spellStart"/>
            <w:r w:rsidRPr="00351F39">
              <w:rPr>
                <w:rFonts w:ascii="Times New Roman" w:hAnsi="Times New Roman" w:cs="Times New Roman"/>
                <w:color w:val="000000" w:themeColor="text1"/>
                <w:szCs w:val="28"/>
                <w:lang w:val="en-US"/>
              </w:rPr>
              <w:t>Khoản</w:t>
            </w:r>
            <w:proofErr w:type="spellEnd"/>
            <w:r w:rsidRPr="00351F39">
              <w:rPr>
                <w:rFonts w:ascii="Times New Roman" w:hAnsi="Times New Roman" w:cs="Times New Roman"/>
                <w:color w:val="000000" w:themeColor="text1"/>
                <w:szCs w:val="28"/>
                <w:lang w:val="en-US"/>
              </w:rPr>
              <w:t xml:space="preserve"> 6, </w:t>
            </w:r>
            <w:proofErr w:type="spellStart"/>
            <w:r w:rsidRPr="00351F39">
              <w:rPr>
                <w:rFonts w:ascii="Times New Roman" w:hAnsi="Times New Roman" w:cs="Times New Roman"/>
                <w:color w:val="000000" w:themeColor="text1"/>
                <w:szCs w:val="28"/>
                <w:lang w:val="en-US"/>
              </w:rPr>
              <w:t>Điều</w:t>
            </w:r>
            <w:proofErr w:type="spellEnd"/>
            <w:r w:rsidRPr="00351F39">
              <w:rPr>
                <w:rFonts w:ascii="Times New Roman" w:hAnsi="Times New Roman" w:cs="Times New Roman"/>
                <w:color w:val="000000" w:themeColor="text1"/>
                <w:szCs w:val="28"/>
                <w:lang w:val="en-US"/>
              </w:rPr>
              <w:t xml:space="preserve"> 2: Quy </w:t>
            </w:r>
            <w:proofErr w:type="spellStart"/>
            <w:r w:rsidRPr="00351F39">
              <w:rPr>
                <w:rFonts w:ascii="Times New Roman" w:hAnsi="Times New Roman" w:cs="Times New Roman"/>
                <w:color w:val="000000" w:themeColor="text1"/>
                <w:szCs w:val="28"/>
                <w:lang w:val="en-US"/>
              </w:rPr>
              <w:t>chế</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làm</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việc</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của</w:t>
            </w:r>
            <w:proofErr w:type="spellEnd"/>
            <w:r w:rsidRPr="00351F39">
              <w:rPr>
                <w:rFonts w:ascii="Times New Roman" w:hAnsi="Times New Roman" w:cs="Times New Roman"/>
                <w:color w:val="000000" w:themeColor="text1"/>
                <w:szCs w:val="28"/>
                <w:lang w:val="en-US"/>
              </w:rPr>
              <w:t xml:space="preserve"> UBKT </w:t>
            </w:r>
            <w:proofErr w:type="spellStart"/>
            <w:r w:rsidRPr="00351F39">
              <w:rPr>
                <w:rFonts w:ascii="Times New Roman" w:hAnsi="Times New Roman" w:cs="Times New Roman"/>
                <w:color w:val="000000" w:themeColor="text1"/>
                <w:szCs w:val="28"/>
                <w:lang w:val="en-US"/>
              </w:rPr>
              <w:t>Tỉnh</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ủy</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số</w:t>
            </w:r>
            <w:proofErr w:type="spellEnd"/>
            <w:r w:rsidRPr="00351F39">
              <w:rPr>
                <w:rFonts w:ascii="Times New Roman" w:hAnsi="Times New Roman" w:cs="Times New Roman"/>
                <w:color w:val="000000" w:themeColor="text1"/>
                <w:szCs w:val="28"/>
                <w:lang w:val="en-US"/>
              </w:rPr>
              <w:t xml:space="preserve"> 06-QC/TU.</w:t>
            </w:r>
          </w:p>
        </w:tc>
      </w:tr>
      <w:tr w:rsidR="00424724" w:rsidRPr="00351F39" w14:paraId="32ADB53A" w14:textId="77777777" w:rsidTr="002D443F">
        <w:trPr>
          <w:trHeight w:val="26850"/>
        </w:trPr>
        <w:tc>
          <w:tcPr>
            <w:tcW w:w="1577" w:type="dxa"/>
          </w:tcPr>
          <w:p w14:paraId="602F1112" w14:textId="2F8F6D38" w:rsidR="00424724" w:rsidRPr="00351F39" w:rsidRDefault="00424724" w:rsidP="002D443F">
            <w:pPr>
              <w:spacing w:before="120" w:line="340" w:lineRule="exact"/>
              <w:ind w:firstLine="22"/>
              <w:rPr>
                <w:rFonts w:ascii="Times New Roman" w:hAnsi="Times New Roman" w:cs="Times New Roman"/>
                <w:b/>
                <w:bCs/>
                <w:color w:val="000000" w:themeColor="text1"/>
                <w:szCs w:val="28"/>
                <w:lang w:val="en-US"/>
              </w:rPr>
            </w:pPr>
          </w:p>
        </w:tc>
        <w:tc>
          <w:tcPr>
            <w:tcW w:w="5364" w:type="dxa"/>
          </w:tcPr>
          <w:p w14:paraId="7A5D1FD1" w14:textId="77777777" w:rsidR="00424724" w:rsidRPr="00351F39" w:rsidRDefault="00424724" w:rsidP="002D443F">
            <w:pPr>
              <w:spacing w:before="80" w:line="240" w:lineRule="auto"/>
              <w:ind w:firstLine="291"/>
              <w:rPr>
                <w:rFonts w:ascii="Times New Roman" w:hAnsi="Times New Roman" w:cs="Times New Roman"/>
                <w:color w:val="000000" w:themeColor="text1"/>
                <w:szCs w:val="28"/>
              </w:rPr>
            </w:pPr>
            <w:r w:rsidRPr="00351F39">
              <w:rPr>
                <w:rFonts w:ascii="Times New Roman" w:hAnsi="Times New Roman" w:cs="Times New Roman"/>
                <w:iCs/>
                <w:color w:val="000000" w:themeColor="text1"/>
                <w:szCs w:val="28"/>
              </w:rPr>
              <w:t>10.</w:t>
            </w:r>
            <w:r w:rsidRPr="00351F39">
              <w:rPr>
                <w:rFonts w:ascii="Times New Roman" w:hAnsi="Times New Roman" w:cs="Times New Roman"/>
                <w:color w:val="000000" w:themeColor="text1"/>
                <w:szCs w:val="28"/>
              </w:rPr>
              <w:t xml:space="preserve"> Thành viên Ủy ban Kiểm tra Đảng ủy khi có quyết định nghỉ hưu hoặc chuyển công tác đến cơ quan khác thì đương nhiên thôi tham gia Ủy ban Kiểm tra Đảng ủy (Ủy ban Kiểm tra Đảng ủy báo cáo Ban Chấp hành Đảng bộ tại phiên họp gần nhất; đồng thời, báo cáo Thường trực Tỉnh ủy, Ủy ban Kiểm tra Tỉnh ủy).</w:t>
            </w:r>
          </w:p>
          <w:p w14:paraId="10063F5C" w14:textId="77777777" w:rsidR="00424724" w:rsidRDefault="00424724" w:rsidP="002D443F">
            <w:pPr>
              <w:spacing w:before="80" w:line="240" w:lineRule="auto"/>
              <w:ind w:firstLine="298"/>
              <w:rPr>
                <w:rFonts w:ascii="Times New Roman" w:hAnsi="Times New Roman" w:cs="Times New Roman"/>
                <w:bCs/>
                <w:color w:val="000000" w:themeColor="text1"/>
                <w:szCs w:val="28"/>
                <w:lang w:val="en-US"/>
              </w:rPr>
            </w:pPr>
          </w:p>
          <w:p w14:paraId="0D864974" w14:textId="77777777" w:rsidR="00A311C5" w:rsidRDefault="00A311C5" w:rsidP="002D443F">
            <w:pPr>
              <w:spacing w:before="80" w:line="240" w:lineRule="auto"/>
              <w:ind w:firstLine="298"/>
              <w:rPr>
                <w:rFonts w:ascii="Times New Roman" w:hAnsi="Times New Roman" w:cs="Times New Roman"/>
                <w:bCs/>
                <w:color w:val="000000" w:themeColor="text1"/>
                <w:szCs w:val="28"/>
                <w:lang w:val="en-US"/>
              </w:rPr>
            </w:pPr>
          </w:p>
          <w:p w14:paraId="2602EB62" w14:textId="77777777" w:rsidR="00A311C5" w:rsidRDefault="00A311C5" w:rsidP="002D443F">
            <w:pPr>
              <w:spacing w:before="80" w:line="240" w:lineRule="auto"/>
              <w:ind w:firstLine="298"/>
              <w:rPr>
                <w:rFonts w:ascii="Times New Roman" w:hAnsi="Times New Roman" w:cs="Times New Roman"/>
                <w:bCs/>
                <w:color w:val="000000" w:themeColor="text1"/>
                <w:szCs w:val="28"/>
                <w:lang w:val="en-US"/>
              </w:rPr>
            </w:pPr>
          </w:p>
          <w:p w14:paraId="5B053959" w14:textId="77777777" w:rsidR="00A311C5" w:rsidRDefault="00A311C5" w:rsidP="002D443F">
            <w:pPr>
              <w:spacing w:before="80" w:line="240" w:lineRule="auto"/>
              <w:ind w:firstLine="298"/>
              <w:rPr>
                <w:rFonts w:ascii="Times New Roman" w:hAnsi="Times New Roman" w:cs="Times New Roman"/>
                <w:bCs/>
                <w:color w:val="000000" w:themeColor="text1"/>
                <w:szCs w:val="28"/>
                <w:lang w:val="en-US"/>
              </w:rPr>
            </w:pPr>
          </w:p>
          <w:p w14:paraId="32134191" w14:textId="77777777" w:rsidR="00A311C5" w:rsidRDefault="00A311C5" w:rsidP="002D443F">
            <w:pPr>
              <w:spacing w:before="80" w:line="240" w:lineRule="auto"/>
              <w:ind w:firstLine="298"/>
              <w:rPr>
                <w:rFonts w:ascii="Times New Roman" w:hAnsi="Times New Roman" w:cs="Times New Roman"/>
                <w:bCs/>
                <w:color w:val="000000" w:themeColor="text1"/>
                <w:szCs w:val="28"/>
                <w:lang w:val="en-US"/>
              </w:rPr>
            </w:pPr>
          </w:p>
          <w:p w14:paraId="209DDCCC" w14:textId="77777777" w:rsidR="00A311C5" w:rsidRDefault="00A311C5" w:rsidP="002D443F">
            <w:pPr>
              <w:spacing w:before="80" w:line="240" w:lineRule="auto"/>
              <w:ind w:firstLine="298"/>
              <w:rPr>
                <w:rFonts w:ascii="Times New Roman" w:hAnsi="Times New Roman" w:cs="Times New Roman"/>
                <w:bCs/>
                <w:color w:val="000000" w:themeColor="text1"/>
                <w:szCs w:val="28"/>
                <w:lang w:val="en-US"/>
              </w:rPr>
            </w:pPr>
          </w:p>
          <w:p w14:paraId="36342297" w14:textId="77777777" w:rsidR="00A311C5" w:rsidRDefault="00A311C5" w:rsidP="002D443F">
            <w:pPr>
              <w:spacing w:before="80" w:line="240" w:lineRule="auto"/>
              <w:ind w:firstLine="298"/>
              <w:rPr>
                <w:rFonts w:ascii="Times New Roman" w:hAnsi="Times New Roman" w:cs="Times New Roman"/>
                <w:bCs/>
                <w:color w:val="000000" w:themeColor="text1"/>
                <w:szCs w:val="28"/>
                <w:lang w:val="en-US"/>
              </w:rPr>
            </w:pPr>
          </w:p>
          <w:p w14:paraId="091FC783" w14:textId="0326509E" w:rsidR="00A311C5" w:rsidRPr="004911AD" w:rsidRDefault="00A311C5" w:rsidP="00017CEC">
            <w:pPr>
              <w:spacing w:before="120" w:line="320" w:lineRule="exact"/>
              <w:ind w:firstLine="269"/>
              <w:rPr>
                <w:rFonts w:ascii="Times New Roman" w:hAnsi="Times New Roman"/>
                <w:bCs/>
                <w:szCs w:val="28"/>
              </w:rPr>
            </w:pPr>
            <w:r w:rsidRPr="007B4388">
              <w:rPr>
                <w:rFonts w:ascii="Times New Roman" w:hAnsi="Times New Roman"/>
                <w:iCs/>
                <w:szCs w:val="28"/>
              </w:rPr>
              <w:t xml:space="preserve">Điều </w:t>
            </w:r>
            <w:r w:rsidR="00017CEC" w:rsidRPr="007B4388">
              <w:rPr>
                <w:rFonts w:ascii="Times New Roman" w:hAnsi="Times New Roman"/>
                <w:iCs/>
                <w:szCs w:val="28"/>
                <w:lang w:val="en-US"/>
              </w:rPr>
              <w:t>6</w:t>
            </w:r>
            <w:r w:rsidRPr="007B4388">
              <w:rPr>
                <w:rFonts w:ascii="Times New Roman" w:hAnsi="Times New Roman"/>
                <w:iCs/>
                <w:szCs w:val="28"/>
              </w:rPr>
              <w:t>: 7</w:t>
            </w:r>
            <w:r w:rsidRPr="007B4388">
              <w:rPr>
                <w:rFonts w:ascii="Times New Roman" w:hAnsi="Times New Roman"/>
                <w:iCs/>
                <w:szCs w:val="28"/>
                <w:lang w:val="en-US"/>
              </w:rPr>
              <w:t>.</w:t>
            </w:r>
            <w:r w:rsidRPr="004911AD">
              <w:rPr>
                <w:rFonts w:ascii="Times New Roman" w:hAnsi="Times New Roman"/>
                <w:bCs/>
                <w:szCs w:val="28"/>
              </w:rPr>
              <w:t xml:space="preserve"> Đối với Ủy viên kiêm chức: Có trách nhiệm thực hiện nhiệm vụ, quyền hạn tại khoản 4, Điều 2 Quy chế này. Đồng thời, có nhiệm vụ nắm tình hình, thông tin kịp thời cho Ủy ban Kiểm tra các kết luận thanh tra của Thanh tra tỉnh có liên quan đến tổ chức đảng, đảng viên thuộc Đảng bộ UBND tỉnh khi có dấu hiệu vi phạm quy định của Đảng, pháp luật của Nhà nước.</w:t>
            </w:r>
          </w:p>
          <w:p w14:paraId="4278FDDD" w14:textId="77777777" w:rsidR="00017CEC" w:rsidRPr="00017CEC" w:rsidRDefault="00017CEC" w:rsidP="00017CEC">
            <w:pPr>
              <w:spacing w:before="0" w:line="320" w:lineRule="exact"/>
              <w:ind w:firstLine="269"/>
              <w:rPr>
                <w:rFonts w:ascii="Times New Roman" w:hAnsi="Times New Roman"/>
                <w:iCs/>
                <w:color w:val="FF0000"/>
                <w:sz w:val="16"/>
                <w:szCs w:val="16"/>
              </w:rPr>
            </w:pPr>
          </w:p>
          <w:p w14:paraId="23359919" w14:textId="2BE747CC" w:rsidR="00A311C5" w:rsidRPr="007B4388" w:rsidRDefault="007B4388" w:rsidP="00017CEC">
            <w:pPr>
              <w:spacing w:before="120" w:line="320" w:lineRule="exact"/>
              <w:ind w:firstLine="269"/>
              <w:rPr>
                <w:rFonts w:ascii="Times New Roman" w:hAnsi="Times New Roman"/>
                <w:bCs/>
                <w:color w:val="000000" w:themeColor="text1"/>
                <w:szCs w:val="28"/>
              </w:rPr>
            </w:pPr>
            <w:r w:rsidRPr="007B4388">
              <w:rPr>
                <w:rFonts w:ascii="Times New Roman" w:hAnsi="Times New Roman"/>
                <w:iCs/>
                <w:color w:val="000000" w:themeColor="text1"/>
                <w:szCs w:val="28"/>
              </w:rPr>
              <w:t>Điều 6. 5.</w:t>
            </w:r>
            <w:r w:rsidR="00A311C5" w:rsidRPr="007B4388">
              <w:rPr>
                <w:rFonts w:ascii="Times New Roman" w:hAnsi="Times New Roman"/>
                <w:bCs/>
                <w:color w:val="000000" w:themeColor="text1"/>
                <w:szCs w:val="28"/>
              </w:rPr>
              <w:t xml:space="preserve"> Nghiên cứu, đề xuất các chủ trương, giải pháp nâng cao chất lượng, hiệu quả về công tác kiểm tra, giám sát và thi hành </w:t>
            </w:r>
            <w:r w:rsidR="00A311C5" w:rsidRPr="007B4388">
              <w:rPr>
                <w:rFonts w:ascii="Times New Roman" w:hAnsi="Times New Roman"/>
                <w:bCs/>
                <w:color w:val="000000" w:themeColor="text1"/>
                <w:szCs w:val="28"/>
              </w:rPr>
              <w:lastRenderedPageBreak/>
              <w:t>kỷ luật của Đảng; chủ động nắm tình hình, phát hiện, đề xuất giải pháp giải quyết những vấn đề quan trọng thuộc phạm vi phụ trách, phân công.</w:t>
            </w:r>
          </w:p>
          <w:p w14:paraId="76DF8D4C" w14:textId="7E030EB8" w:rsidR="00A311C5" w:rsidRPr="00A311C5" w:rsidRDefault="00A311C5" w:rsidP="002D443F">
            <w:pPr>
              <w:spacing w:before="80" w:line="240" w:lineRule="auto"/>
              <w:ind w:firstLine="298"/>
              <w:rPr>
                <w:rFonts w:ascii="Times New Roman" w:hAnsi="Times New Roman" w:cs="Times New Roman"/>
                <w:bCs/>
                <w:color w:val="000000" w:themeColor="text1"/>
                <w:szCs w:val="28"/>
                <w:lang w:val="en-US"/>
              </w:rPr>
            </w:pPr>
          </w:p>
        </w:tc>
        <w:tc>
          <w:tcPr>
            <w:tcW w:w="5387" w:type="dxa"/>
          </w:tcPr>
          <w:p w14:paraId="6A9BE6BA" w14:textId="15DBE2E1" w:rsidR="00A04691" w:rsidRDefault="00C22976" w:rsidP="00A04691">
            <w:pPr>
              <w:spacing w:before="80" w:line="240" w:lineRule="auto"/>
              <w:ind w:firstLine="291"/>
              <w:rPr>
                <w:rFonts w:ascii="Times New Roman" w:hAnsi="Times New Roman" w:cs="Times New Roman"/>
                <w:b/>
                <w:bCs/>
                <w:i/>
                <w:iCs/>
                <w:szCs w:val="28"/>
                <w:lang w:val="en-US"/>
              </w:rPr>
            </w:pPr>
            <w:bookmarkStart w:id="2" w:name="_Hlk232757303"/>
            <w:r w:rsidRPr="00291BC9">
              <w:rPr>
                <w:rFonts w:ascii="Times New Roman" w:hAnsi="Times New Roman" w:cs="Times New Roman"/>
                <w:iCs/>
                <w:strike/>
                <w:color w:val="000000" w:themeColor="text1"/>
                <w:szCs w:val="28"/>
              </w:rPr>
              <w:lastRenderedPageBreak/>
              <w:t>10</w:t>
            </w:r>
            <w:bookmarkStart w:id="3" w:name="_Hlk232756962"/>
            <w:r w:rsidRPr="00291BC9">
              <w:rPr>
                <w:rFonts w:ascii="Times New Roman" w:hAnsi="Times New Roman" w:cs="Times New Roman"/>
                <w:iCs/>
                <w:strike/>
                <w:color w:val="000000" w:themeColor="text1"/>
                <w:szCs w:val="28"/>
              </w:rPr>
              <w:t>.</w:t>
            </w:r>
            <w:r w:rsidRPr="00291BC9">
              <w:rPr>
                <w:rFonts w:ascii="Times New Roman" w:hAnsi="Times New Roman" w:cs="Times New Roman"/>
                <w:b/>
                <w:bCs/>
                <w:i/>
                <w:color w:val="000000" w:themeColor="text1"/>
                <w:szCs w:val="28"/>
              </w:rPr>
              <w:t xml:space="preserve"> </w:t>
            </w:r>
            <w:r w:rsidR="00B06EC3" w:rsidRPr="00291BC9">
              <w:rPr>
                <w:rFonts w:ascii="Times New Roman" w:hAnsi="Times New Roman" w:cs="Times New Roman"/>
                <w:b/>
                <w:bCs/>
                <w:i/>
                <w:color w:val="000000" w:themeColor="text1"/>
                <w:szCs w:val="28"/>
              </w:rPr>
              <w:t>8</w:t>
            </w:r>
            <w:r w:rsidR="00424724" w:rsidRPr="00351F39">
              <w:rPr>
                <w:rFonts w:ascii="Times New Roman" w:hAnsi="Times New Roman" w:cs="Times New Roman"/>
                <w:b/>
                <w:bCs/>
                <w:i/>
                <w:color w:val="000000" w:themeColor="text1"/>
                <w:szCs w:val="28"/>
              </w:rPr>
              <w:t>.</w:t>
            </w:r>
            <w:r w:rsidR="00424724" w:rsidRPr="00351F39">
              <w:rPr>
                <w:rFonts w:ascii="Times New Roman" w:hAnsi="Times New Roman" w:cs="Times New Roman"/>
                <w:bCs/>
                <w:color w:val="000000" w:themeColor="text1"/>
                <w:szCs w:val="28"/>
              </w:rPr>
              <w:t xml:space="preserve"> </w:t>
            </w:r>
            <w:bookmarkStart w:id="4" w:name="_Hlk231287363"/>
            <w:r w:rsidR="00424724" w:rsidRPr="00351F39">
              <w:rPr>
                <w:rFonts w:ascii="Times New Roman" w:hAnsi="Times New Roman" w:cs="Times New Roman"/>
                <w:bCs/>
                <w:color w:val="000000" w:themeColor="text1"/>
                <w:szCs w:val="28"/>
              </w:rPr>
              <w:t xml:space="preserve">Thành viên Ủy ban Kiểm tra Đảng ủy khi có quyết định nghỉ </w:t>
            </w:r>
            <w:proofErr w:type="spellStart"/>
            <w:r w:rsidR="00C4732F">
              <w:rPr>
                <w:rFonts w:ascii="Times New Roman" w:hAnsi="Times New Roman" w:cs="Times New Roman"/>
                <w:b/>
                <w:i/>
                <w:iCs/>
                <w:color w:val="000000" w:themeColor="text1"/>
                <w:szCs w:val="28"/>
                <w:lang w:val="en-US"/>
              </w:rPr>
              <w:t>công</w:t>
            </w:r>
            <w:proofErr w:type="spellEnd"/>
            <w:r w:rsidR="00C4732F">
              <w:rPr>
                <w:rFonts w:ascii="Times New Roman" w:hAnsi="Times New Roman" w:cs="Times New Roman"/>
                <w:b/>
                <w:i/>
                <w:iCs/>
                <w:color w:val="000000" w:themeColor="text1"/>
                <w:szCs w:val="28"/>
                <w:lang w:val="en-US"/>
              </w:rPr>
              <w:t xml:space="preserve"> </w:t>
            </w:r>
            <w:proofErr w:type="spellStart"/>
            <w:r w:rsidR="00C4732F">
              <w:rPr>
                <w:rFonts w:ascii="Times New Roman" w:hAnsi="Times New Roman" w:cs="Times New Roman"/>
                <w:b/>
                <w:i/>
                <w:iCs/>
                <w:color w:val="000000" w:themeColor="text1"/>
                <w:szCs w:val="28"/>
                <w:lang w:val="en-US"/>
              </w:rPr>
              <w:t>tác</w:t>
            </w:r>
            <w:proofErr w:type="spellEnd"/>
            <w:r w:rsidR="00C4732F">
              <w:rPr>
                <w:rFonts w:ascii="Times New Roman" w:hAnsi="Times New Roman" w:cs="Times New Roman"/>
                <w:b/>
                <w:i/>
                <w:iCs/>
                <w:color w:val="000000" w:themeColor="text1"/>
                <w:szCs w:val="28"/>
                <w:lang w:val="en-US"/>
              </w:rPr>
              <w:t xml:space="preserve"> </w:t>
            </w:r>
            <w:proofErr w:type="spellStart"/>
            <w:r w:rsidR="00C4732F">
              <w:rPr>
                <w:rFonts w:ascii="Times New Roman" w:hAnsi="Times New Roman" w:cs="Times New Roman"/>
                <w:b/>
                <w:i/>
                <w:iCs/>
                <w:color w:val="000000" w:themeColor="text1"/>
                <w:szCs w:val="28"/>
                <w:lang w:val="en-US"/>
              </w:rPr>
              <w:t>chờ</w:t>
            </w:r>
            <w:proofErr w:type="spellEnd"/>
            <w:r w:rsidR="00C4732F">
              <w:rPr>
                <w:rFonts w:ascii="Times New Roman" w:hAnsi="Times New Roman" w:cs="Times New Roman"/>
                <w:b/>
                <w:i/>
                <w:iCs/>
                <w:color w:val="000000" w:themeColor="text1"/>
                <w:szCs w:val="28"/>
                <w:lang w:val="en-US"/>
              </w:rPr>
              <w:t xml:space="preserve"> </w:t>
            </w:r>
            <w:proofErr w:type="spellStart"/>
            <w:r w:rsidR="00C4732F">
              <w:rPr>
                <w:rFonts w:ascii="Times New Roman" w:hAnsi="Times New Roman" w:cs="Times New Roman"/>
                <w:b/>
                <w:i/>
                <w:iCs/>
                <w:color w:val="000000" w:themeColor="text1"/>
                <w:szCs w:val="28"/>
                <w:lang w:val="en-US"/>
              </w:rPr>
              <w:t>nghỉ</w:t>
            </w:r>
            <w:proofErr w:type="spellEnd"/>
            <w:r w:rsidR="00C4732F">
              <w:rPr>
                <w:rFonts w:ascii="Times New Roman" w:hAnsi="Times New Roman" w:cs="Times New Roman"/>
                <w:b/>
                <w:i/>
                <w:iCs/>
                <w:color w:val="000000" w:themeColor="text1"/>
                <w:szCs w:val="28"/>
                <w:lang w:val="en-US"/>
              </w:rPr>
              <w:t xml:space="preserve"> </w:t>
            </w:r>
            <w:r w:rsidR="00424724" w:rsidRPr="00351F39">
              <w:rPr>
                <w:rFonts w:ascii="Times New Roman" w:hAnsi="Times New Roman" w:cs="Times New Roman"/>
                <w:bCs/>
                <w:color w:val="000000" w:themeColor="text1"/>
                <w:szCs w:val="28"/>
              </w:rPr>
              <w:t>hưu,</w:t>
            </w:r>
            <w:r w:rsidR="00424724" w:rsidRPr="00351F39">
              <w:rPr>
                <w:rFonts w:ascii="Times New Roman" w:hAnsi="Times New Roman" w:cs="Times New Roman"/>
                <w:b/>
                <w:color w:val="000000" w:themeColor="text1"/>
                <w:szCs w:val="28"/>
              </w:rPr>
              <w:t xml:space="preserve"> </w:t>
            </w:r>
            <w:proofErr w:type="spellStart"/>
            <w:r w:rsidR="00C4732F" w:rsidRPr="00C4732F">
              <w:rPr>
                <w:rFonts w:ascii="Times New Roman" w:hAnsi="Times New Roman" w:cs="Times New Roman"/>
                <w:bCs/>
                <w:color w:val="000000" w:themeColor="text1"/>
                <w:szCs w:val="28"/>
                <w:lang w:val="en-US"/>
              </w:rPr>
              <w:t>quyết</w:t>
            </w:r>
            <w:proofErr w:type="spellEnd"/>
            <w:r w:rsidR="00C4732F" w:rsidRPr="00C4732F">
              <w:rPr>
                <w:rFonts w:ascii="Times New Roman" w:hAnsi="Times New Roman" w:cs="Times New Roman"/>
                <w:bCs/>
                <w:color w:val="000000" w:themeColor="text1"/>
                <w:szCs w:val="28"/>
                <w:lang w:val="en-US"/>
              </w:rPr>
              <w:t xml:space="preserve"> </w:t>
            </w:r>
            <w:proofErr w:type="spellStart"/>
            <w:r w:rsidR="00C4732F" w:rsidRPr="00C4732F">
              <w:rPr>
                <w:rFonts w:ascii="Times New Roman" w:hAnsi="Times New Roman" w:cs="Times New Roman"/>
                <w:bCs/>
                <w:color w:val="000000" w:themeColor="text1"/>
                <w:szCs w:val="28"/>
                <w:lang w:val="en-US"/>
              </w:rPr>
              <w:t>định</w:t>
            </w:r>
            <w:proofErr w:type="spellEnd"/>
            <w:r w:rsidR="00C4732F" w:rsidRPr="00C4732F">
              <w:rPr>
                <w:rFonts w:ascii="Times New Roman" w:hAnsi="Times New Roman" w:cs="Times New Roman"/>
                <w:bCs/>
                <w:color w:val="000000" w:themeColor="text1"/>
                <w:szCs w:val="28"/>
                <w:lang w:val="en-US"/>
              </w:rPr>
              <w:t xml:space="preserve"> </w:t>
            </w:r>
            <w:proofErr w:type="spellStart"/>
            <w:r w:rsidR="00C4732F" w:rsidRPr="00C4732F">
              <w:rPr>
                <w:rFonts w:ascii="Times New Roman" w:hAnsi="Times New Roman" w:cs="Times New Roman"/>
                <w:bCs/>
                <w:color w:val="000000" w:themeColor="text1"/>
                <w:szCs w:val="28"/>
                <w:lang w:val="en-US"/>
              </w:rPr>
              <w:t>nghỉ</w:t>
            </w:r>
            <w:proofErr w:type="spellEnd"/>
            <w:r w:rsidR="00C4732F" w:rsidRPr="00C4732F">
              <w:rPr>
                <w:rFonts w:ascii="Times New Roman" w:hAnsi="Times New Roman" w:cs="Times New Roman"/>
                <w:bCs/>
                <w:color w:val="000000" w:themeColor="text1"/>
                <w:szCs w:val="28"/>
                <w:lang w:val="en-US"/>
              </w:rPr>
              <w:t xml:space="preserve"> </w:t>
            </w:r>
            <w:proofErr w:type="spellStart"/>
            <w:r w:rsidR="00C4732F" w:rsidRPr="00C4732F">
              <w:rPr>
                <w:rFonts w:ascii="Times New Roman" w:hAnsi="Times New Roman" w:cs="Times New Roman"/>
                <w:bCs/>
                <w:color w:val="000000" w:themeColor="text1"/>
                <w:szCs w:val="28"/>
                <w:lang w:val="en-US"/>
              </w:rPr>
              <w:t>hưu</w:t>
            </w:r>
            <w:proofErr w:type="spellEnd"/>
            <w:r w:rsidR="00424724" w:rsidRPr="00351F39">
              <w:rPr>
                <w:rFonts w:ascii="Times New Roman" w:hAnsi="Times New Roman" w:cs="Times New Roman"/>
                <w:bCs/>
                <w:color w:val="000000" w:themeColor="text1"/>
                <w:szCs w:val="28"/>
              </w:rPr>
              <w:t xml:space="preserve"> hoặc chuyển </w:t>
            </w:r>
            <w:proofErr w:type="spellStart"/>
            <w:r w:rsidR="00C4732F">
              <w:rPr>
                <w:rFonts w:ascii="Times New Roman" w:hAnsi="Times New Roman" w:cs="Times New Roman"/>
                <w:b/>
                <w:i/>
                <w:iCs/>
                <w:color w:val="000000" w:themeColor="text1"/>
                <w:szCs w:val="28"/>
                <w:lang w:val="en-US"/>
              </w:rPr>
              <w:t>vị</w:t>
            </w:r>
            <w:proofErr w:type="spellEnd"/>
            <w:r w:rsidR="00C4732F">
              <w:rPr>
                <w:rFonts w:ascii="Times New Roman" w:hAnsi="Times New Roman" w:cs="Times New Roman"/>
                <w:b/>
                <w:i/>
                <w:iCs/>
                <w:color w:val="000000" w:themeColor="text1"/>
                <w:szCs w:val="28"/>
                <w:lang w:val="en-US"/>
              </w:rPr>
              <w:t xml:space="preserve"> </w:t>
            </w:r>
            <w:proofErr w:type="spellStart"/>
            <w:r w:rsidR="00C4732F">
              <w:rPr>
                <w:rFonts w:ascii="Times New Roman" w:hAnsi="Times New Roman" w:cs="Times New Roman"/>
                <w:b/>
                <w:i/>
                <w:iCs/>
                <w:color w:val="000000" w:themeColor="text1"/>
                <w:szCs w:val="28"/>
                <w:lang w:val="en-US"/>
              </w:rPr>
              <w:t>trí</w:t>
            </w:r>
            <w:proofErr w:type="spellEnd"/>
            <w:r w:rsidR="00C4732F">
              <w:rPr>
                <w:rFonts w:ascii="Times New Roman" w:hAnsi="Times New Roman" w:cs="Times New Roman"/>
                <w:b/>
                <w:i/>
                <w:iCs/>
                <w:color w:val="000000" w:themeColor="text1"/>
                <w:szCs w:val="28"/>
                <w:lang w:val="en-US"/>
              </w:rPr>
              <w:t xml:space="preserve"> </w:t>
            </w:r>
            <w:r w:rsidR="00424724" w:rsidRPr="00351F39">
              <w:rPr>
                <w:rFonts w:ascii="Times New Roman" w:hAnsi="Times New Roman" w:cs="Times New Roman"/>
                <w:bCs/>
                <w:color w:val="000000" w:themeColor="text1"/>
                <w:szCs w:val="28"/>
              </w:rPr>
              <w:t xml:space="preserve">công tác </w:t>
            </w:r>
            <w:r w:rsidR="00C4732F">
              <w:rPr>
                <w:rFonts w:ascii="Times New Roman" w:hAnsi="Times New Roman" w:cs="Times New Roman"/>
                <w:b/>
                <w:i/>
                <w:iCs/>
                <w:color w:val="000000" w:themeColor="text1"/>
                <w:szCs w:val="28"/>
                <w:lang w:val="en-US"/>
              </w:rPr>
              <w:t xml:space="preserve">sang </w:t>
            </w:r>
            <w:proofErr w:type="spellStart"/>
            <w:r w:rsidR="00C4732F">
              <w:rPr>
                <w:rFonts w:ascii="Times New Roman" w:hAnsi="Times New Roman" w:cs="Times New Roman"/>
                <w:b/>
                <w:i/>
                <w:iCs/>
                <w:color w:val="000000" w:themeColor="text1"/>
                <w:szCs w:val="28"/>
                <w:lang w:val="en-US"/>
              </w:rPr>
              <w:t>tổ</w:t>
            </w:r>
            <w:proofErr w:type="spellEnd"/>
            <w:r w:rsidR="00C4732F">
              <w:rPr>
                <w:rFonts w:ascii="Times New Roman" w:hAnsi="Times New Roman" w:cs="Times New Roman"/>
                <w:b/>
                <w:i/>
                <w:iCs/>
                <w:color w:val="000000" w:themeColor="text1"/>
                <w:szCs w:val="28"/>
                <w:lang w:val="en-US"/>
              </w:rPr>
              <w:t xml:space="preserve"> </w:t>
            </w:r>
            <w:proofErr w:type="spellStart"/>
            <w:r w:rsidR="00C4732F">
              <w:rPr>
                <w:rFonts w:ascii="Times New Roman" w:hAnsi="Times New Roman" w:cs="Times New Roman"/>
                <w:b/>
                <w:i/>
                <w:iCs/>
                <w:color w:val="000000" w:themeColor="text1"/>
                <w:szCs w:val="28"/>
                <w:lang w:val="en-US"/>
              </w:rPr>
              <w:t>chức</w:t>
            </w:r>
            <w:proofErr w:type="spellEnd"/>
            <w:r w:rsidR="00C4732F">
              <w:rPr>
                <w:rFonts w:ascii="Times New Roman" w:hAnsi="Times New Roman" w:cs="Times New Roman"/>
                <w:b/>
                <w:i/>
                <w:iCs/>
                <w:color w:val="000000" w:themeColor="text1"/>
                <w:szCs w:val="28"/>
                <w:lang w:val="en-US"/>
              </w:rPr>
              <w:t xml:space="preserve"> </w:t>
            </w:r>
            <w:proofErr w:type="spellStart"/>
            <w:r w:rsidR="00C4732F">
              <w:rPr>
                <w:rFonts w:ascii="Times New Roman" w:hAnsi="Times New Roman" w:cs="Times New Roman"/>
                <w:b/>
                <w:i/>
                <w:iCs/>
                <w:color w:val="000000" w:themeColor="text1"/>
                <w:szCs w:val="28"/>
                <w:lang w:val="en-US"/>
              </w:rPr>
              <w:t>đảng</w:t>
            </w:r>
            <w:proofErr w:type="spellEnd"/>
            <w:r w:rsidR="00C4732F">
              <w:rPr>
                <w:rFonts w:ascii="Times New Roman" w:hAnsi="Times New Roman" w:cs="Times New Roman"/>
                <w:b/>
                <w:i/>
                <w:iCs/>
                <w:color w:val="000000" w:themeColor="text1"/>
                <w:szCs w:val="28"/>
                <w:lang w:val="en-US"/>
              </w:rPr>
              <w:t xml:space="preserve"> </w:t>
            </w:r>
            <w:proofErr w:type="spellStart"/>
            <w:r w:rsidR="00C4732F" w:rsidRPr="00C4732F">
              <w:rPr>
                <w:rFonts w:ascii="Times New Roman" w:hAnsi="Times New Roman" w:cs="Times New Roman"/>
                <w:bCs/>
                <w:color w:val="000000" w:themeColor="text1"/>
                <w:szCs w:val="28"/>
                <w:lang w:val="en-US"/>
              </w:rPr>
              <w:t>khác</w:t>
            </w:r>
            <w:proofErr w:type="spellEnd"/>
            <w:r w:rsidR="00C4732F">
              <w:rPr>
                <w:rFonts w:ascii="Times New Roman" w:hAnsi="Times New Roman" w:cs="Times New Roman"/>
                <w:b/>
                <w:i/>
                <w:iCs/>
                <w:color w:val="000000" w:themeColor="text1"/>
                <w:szCs w:val="28"/>
                <w:lang w:val="en-US"/>
              </w:rPr>
              <w:t xml:space="preserve"> </w:t>
            </w:r>
            <w:r w:rsidR="00C4732F" w:rsidRPr="00291BC9">
              <w:rPr>
                <w:rFonts w:ascii="Times New Roman" w:hAnsi="Times New Roman" w:cs="Times New Roman"/>
                <w:b/>
                <w:i/>
                <w:iCs/>
                <w:color w:val="000000" w:themeColor="text1"/>
                <w:szCs w:val="28"/>
              </w:rPr>
              <w:t xml:space="preserve">không cơ cấu ủy viên ủy ban kiểm tra, không thực hiện kiêm nhiệm </w:t>
            </w:r>
            <w:r w:rsidR="00C4732F" w:rsidRPr="00C4732F">
              <w:rPr>
                <w:rFonts w:ascii="Times New Roman" w:hAnsi="Times New Roman" w:cs="Times New Roman"/>
                <w:color w:val="000000" w:themeColor="text1"/>
                <w:szCs w:val="28"/>
              </w:rPr>
              <w:t>thì đương nhiên thôi tham gia</w:t>
            </w:r>
            <w:r w:rsidR="00C4732F">
              <w:rPr>
                <w:rFonts w:ascii="Times New Roman" w:hAnsi="Times New Roman" w:cs="Times New Roman"/>
                <w:color w:val="000000" w:themeColor="text1"/>
                <w:szCs w:val="28"/>
                <w:lang w:val="en-US"/>
              </w:rPr>
              <w:t xml:space="preserve"> </w:t>
            </w:r>
            <w:proofErr w:type="spellStart"/>
            <w:r w:rsidR="00C4732F" w:rsidRPr="00A311C5">
              <w:rPr>
                <w:rFonts w:ascii="Times New Roman" w:hAnsi="Times New Roman" w:cs="Times New Roman"/>
                <w:b/>
                <w:bCs/>
                <w:i/>
                <w:iCs/>
                <w:color w:val="000000" w:themeColor="text1"/>
                <w:szCs w:val="28"/>
                <w:lang w:val="en-US"/>
              </w:rPr>
              <w:t>Ủy</w:t>
            </w:r>
            <w:proofErr w:type="spellEnd"/>
            <w:r w:rsidR="00C4732F" w:rsidRPr="00A311C5">
              <w:rPr>
                <w:rFonts w:ascii="Times New Roman" w:hAnsi="Times New Roman" w:cs="Times New Roman"/>
                <w:b/>
                <w:bCs/>
                <w:i/>
                <w:iCs/>
                <w:color w:val="000000" w:themeColor="text1"/>
                <w:szCs w:val="28"/>
                <w:lang w:val="en-US"/>
              </w:rPr>
              <w:t xml:space="preserve"> </w:t>
            </w:r>
            <w:proofErr w:type="spellStart"/>
            <w:r w:rsidR="00C4732F" w:rsidRPr="00A311C5">
              <w:rPr>
                <w:rFonts w:ascii="Times New Roman" w:hAnsi="Times New Roman" w:cs="Times New Roman"/>
                <w:b/>
                <w:bCs/>
                <w:i/>
                <w:iCs/>
                <w:color w:val="000000" w:themeColor="text1"/>
                <w:szCs w:val="28"/>
                <w:lang w:val="en-US"/>
              </w:rPr>
              <w:t>viên</w:t>
            </w:r>
            <w:proofErr w:type="spellEnd"/>
            <w:r w:rsidR="00A311C5">
              <w:rPr>
                <w:rFonts w:ascii="Times New Roman" w:hAnsi="Times New Roman" w:cs="Times New Roman"/>
                <w:color w:val="000000" w:themeColor="text1"/>
                <w:szCs w:val="28"/>
                <w:lang w:val="en-US"/>
              </w:rPr>
              <w:t xml:space="preserve"> </w:t>
            </w:r>
            <w:r w:rsidR="00C4732F" w:rsidRPr="00C4732F">
              <w:rPr>
                <w:rFonts w:ascii="Times New Roman" w:hAnsi="Times New Roman" w:cs="Times New Roman"/>
                <w:color w:val="000000" w:themeColor="text1"/>
                <w:szCs w:val="28"/>
              </w:rPr>
              <w:t xml:space="preserve">Ủy ban Kiểm tra Đảng ủy </w:t>
            </w:r>
            <w:r w:rsidR="00C4732F" w:rsidRPr="00C4732F">
              <w:rPr>
                <w:rFonts w:ascii="Times New Roman" w:hAnsi="Times New Roman" w:cs="Times New Roman"/>
                <w:strike/>
                <w:color w:val="000000" w:themeColor="text1"/>
                <w:szCs w:val="28"/>
              </w:rPr>
              <w:t>(Ủy ban Kiểm tra Đảng ủy báo cáo Ban Chấp hành Đảng bộ tại phiên họp gần nhất; đồng thời, báo cáo Thường trực Tỉnh ủy, Ủy ban Kiểm tra Tỉnh ủy)</w:t>
            </w:r>
            <w:r w:rsidR="002665CB" w:rsidRPr="00291BC9">
              <w:rPr>
                <w:rFonts w:ascii="Times New Roman" w:hAnsi="Times New Roman" w:cs="Times New Roman"/>
                <w:bCs/>
                <w:color w:val="000000" w:themeColor="text1"/>
                <w:szCs w:val="28"/>
              </w:rPr>
              <w:t xml:space="preserve">, </w:t>
            </w:r>
            <w:proofErr w:type="spellStart"/>
            <w:r w:rsidR="00C4732F">
              <w:rPr>
                <w:rFonts w:ascii="Times New Roman" w:hAnsi="Times New Roman" w:cs="Times New Roman"/>
                <w:b/>
                <w:i/>
                <w:iCs/>
                <w:color w:val="000000" w:themeColor="text1"/>
                <w:szCs w:val="28"/>
                <w:lang w:val="en-US"/>
              </w:rPr>
              <w:t>kể</w:t>
            </w:r>
            <w:proofErr w:type="spellEnd"/>
            <w:r w:rsidR="00C4732F">
              <w:rPr>
                <w:rFonts w:ascii="Times New Roman" w:hAnsi="Times New Roman" w:cs="Times New Roman"/>
                <w:b/>
                <w:i/>
                <w:iCs/>
                <w:color w:val="000000" w:themeColor="text1"/>
                <w:szCs w:val="28"/>
                <w:lang w:val="en-US"/>
              </w:rPr>
              <w:t xml:space="preserve"> </w:t>
            </w:r>
            <w:proofErr w:type="spellStart"/>
            <w:r w:rsidR="00C4732F">
              <w:rPr>
                <w:rFonts w:ascii="Times New Roman" w:hAnsi="Times New Roman" w:cs="Times New Roman"/>
                <w:b/>
                <w:i/>
                <w:iCs/>
                <w:color w:val="000000" w:themeColor="text1"/>
                <w:szCs w:val="28"/>
                <w:lang w:val="en-US"/>
              </w:rPr>
              <w:t>từ</w:t>
            </w:r>
            <w:proofErr w:type="spellEnd"/>
            <w:r w:rsidR="00C4732F">
              <w:rPr>
                <w:rFonts w:ascii="Times New Roman" w:hAnsi="Times New Roman" w:cs="Times New Roman"/>
                <w:b/>
                <w:i/>
                <w:iCs/>
                <w:color w:val="000000" w:themeColor="text1"/>
                <w:szCs w:val="28"/>
                <w:lang w:val="en-US"/>
              </w:rPr>
              <w:t xml:space="preserve"> </w:t>
            </w:r>
            <w:proofErr w:type="spellStart"/>
            <w:r w:rsidR="00C4732F">
              <w:rPr>
                <w:rFonts w:ascii="Times New Roman" w:hAnsi="Times New Roman" w:cs="Times New Roman"/>
                <w:b/>
                <w:i/>
                <w:iCs/>
                <w:color w:val="000000" w:themeColor="text1"/>
                <w:szCs w:val="28"/>
                <w:lang w:val="en-US"/>
              </w:rPr>
              <w:t>khi</w:t>
            </w:r>
            <w:proofErr w:type="spellEnd"/>
            <w:r w:rsidR="00C4732F">
              <w:rPr>
                <w:rFonts w:ascii="Times New Roman" w:hAnsi="Times New Roman" w:cs="Times New Roman"/>
                <w:b/>
                <w:i/>
                <w:iCs/>
                <w:color w:val="000000" w:themeColor="text1"/>
                <w:szCs w:val="28"/>
                <w:lang w:val="en-US"/>
              </w:rPr>
              <w:t xml:space="preserve"> </w:t>
            </w:r>
            <w:r w:rsidR="00C4732F" w:rsidRPr="00C4732F">
              <w:rPr>
                <w:rFonts w:ascii="Times New Roman" w:hAnsi="Times New Roman" w:cs="Times New Roman"/>
                <w:b/>
                <w:bCs/>
                <w:i/>
                <w:iCs/>
                <w:szCs w:val="28"/>
              </w:rPr>
              <w:t>quyết định có hiệu lực thi hành; ban thường vụ cấp ủy không phải ban hành quyết định thôi tham gia thành viên ủy ban kiểm tra (kể cả chức danh chủ nhiệm, phó chủ nhiệm).</w:t>
            </w:r>
          </w:p>
          <w:p w14:paraId="32CEC19C" w14:textId="77777777" w:rsidR="00A311C5" w:rsidRDefault="00A311C5" w:rsidP="00A04691">
            <w:pPr>
              <w:spacing w:before="80" w:line="240" w:lineRule="auto"/>
              <w:ind w:firstLine="291"/>
              <w:rPr>
                <w:rFonts w:ascii="Times New Roman" w:hAnsi="Times New Roman" w:cs="Times New Roman"/>
                <w:b/>
                <w:bCs/>
                <w:i/>
                <w:iCs/>
                <w:strike/>
                <w:szCs w:val="28"/>
                <w:lang w:val="en-US"/>
              </w:rPr>
            </w:pPr>
          </w:p>
          <w:p w14:paraId="4582C7C2" w14:textId="307E414B" w:rsidR="00A311C5" w:rsidRPr="00A311C5" w:rsidRDefault="00A311C5" w:rsidP="00017CEC">
            <w:pPr>
              <w:spacing w:before="240" w:line="320" w:lineRule="exact"/>
              <w:ind w:firstLine="408"/>
              <w:rPr>
                <w:rFonts w:ascii="Times New Roman" w:hAnsi="Times New Roman"/>
                <w:b/>
                <w:i/>
                <w:iCs/>
                <w:szCs w:val="28"/>
                <w:lang w:val="en-US"/>
              </w:rPr>
            </w:pPr>
            <w:bookmarkStart w:id="5" w:name="_Hlk232757808"/>
            <w:r>
              <w:rPr>
                <w:rFonts w:ascii="Times New Roman" w:hAnsi="Times New Roman"/>
                <w:bCs/>
                <w:szCs w:val="28"/>
                <w:lang w:val="en-US"/>
              </w:rPr>
              <w:t>9.</w:t>
            </w:r>
            <w:r w:rsidRPr="004911AD">
              <w:rPr>
                <w:rFonts w:ascii="Times New Roman" w:hAnsi="Times New Roman"/>
                <w:bCs/>
                <w:szCs w:val="28"/>
              </w:rPr>
              <w:t xml:space="preserve"> Đối với Ủy viên kiêm chức: Có trách nhiệm thực hiện nhiệm vụ, quyền hạn tại </w:t>
            </w:r>
            <w:r w:rsidRPr="00A311C5">
              <w:rPr>
                <w:rFonts w:ascii="Times New Roman" w:hAnsi="Times New Roman"/>
                <w:bCs/>
                <w:strike/>
                <w:szCs w:val="28"/>
              </w:rPr>
              <w:t>khoản 4</w:t>
            </w:r>
            <w:r w:rsidRPr="004911AD">
              <w:rPr>
                <w:rFonts w:ascii="Times New Roman" w:hAnsi="Times New Roman"/>
                <w:bCs/>
                <w:szCs w:val="28"/>
              </w:rPr>
              <w:t xml:space="preserve">, Điều 2 Quy chế này. Đồng thời, có nhiệm vụ nắm tình hình, thông tin kịp thời </w:t>
            </w:r>
            <w:proofErr w:type="spellStart"/>
            <w:r w:rsidRPr="00A311C5">
              <w:rPr>
                <w:rFonts w:ascii="Times New Roman" w:hAnsi="Times New Roman"/>
                <w:bCs/>
                <w:szCs w:val="28"/>
                <w:lang w:val="en-US"/>
              </w:rPr>
              <w:t>cung</w:t>
            </w:r>
            <w:proofErr w:type="spellEnd"/>
            <w:r w:rsidRPr="00A311C5">
              <w:rPr>
                <w:rFonts w:ascii="Times New Roman" w:hAnsi="Times New Roman"/>
                <w:bCs/>
                <w:szCs w:val="28"/>
                <w:lang w:val="en-US"/>
              </w:rPr>
              <w:t xml:space="preserve"> </w:t>
            </w:r>
            <w:proofErr w:type="spellStart"/>
            <w:r w:rsidRPr="00A311C5">
              <w:rPr>
                <w:rFonts w:ascii="Times New Roman" w:hAnsi="Times New Roman"/>
                <w:bCs/>
                <w:szCs w:val="28"/>
                <w:lang w:val="en-US"/>
              </w:rPr>
              <w:t>cấp</w:t>
            </w:r>
            <w:proofErr w:type="spellEnd"/>
            <w:r w:rsidRPr="00A311C5">
              <w:rPr>
                <w:rFonts w:ascii="Times New Roman" w:hAnsi="Times New Roman"/>
                <w:bCs/>
                <w:szCs w:val="28"/>
                <w:lang w:val="en-US"/>
              </w:rPr>
              <w:t xml:space="preserve"> </w:t>
            </w:r>
            <w:proofErr w:type="spellStart"/>
            <w:r w:rsidRPr="00A311C5">
              <w:rPr>
                <w:rFonts w:ascii="Times New Roman" w:hAnsi="Times New Roman"/>
                <w:bCs/>
                <w:szCs w:val="28"/>
                <w:lang w:val="en-US"/>
              </w:rPr>
              <w:t>thông</w:t>
            </w:r>
            <w:proofErr w:type="spellEnd"/>
            <w:r w:rsidRPr="00A311C5">
              <w:rPr>
                <w:rFonts w:ascii="Times New Roman" w:hAnsi="Times New Roman"/>
                <w:bCs/>
                <w:szCs w:val="28"/>
                <w:lang w:val="en-US"/>
              </w:rPr>
              <w:t xml:space="preserve"> tin</w:t>
            </w:r>
            <w:r>
              <w:rPr>
                <w:rFonts w:ascii="Times New Roman" w:hAnsi="Times New Roman"/>
                <w:bCs/>
                <w:szCs w:val="28"/>
                <w:lang w:val="en-US"/>
              </w:rPr>
              <w:t xml:space="preserve"> </w:t>
            </w:r>
            <w:r w:rsidRPr="00A311C5">
              <w:rPr>
                <w:rFonts w:ascii="Times New Roman" w:hAnsi="Times New Roman"/>
                <w:bCs/>
                <w:strike/>
                <w:szCs w:val="28"/>
              </w:rPr>
              <w:t>cho Ủy ban Kiểm tra các kết luận thanh tra của Thanh tra tỉnh</w:t>
            </w:r>
            <w:r w:rsidRPr="004911AD">
              <w:rPr>
                <w:rFonts w:ascii="Times New Roman" w:hAnsi="Times New Roman"/>
                <w:bCs/>
                <w:szCs w:val="28"/>
              </w:rPr>
              <w:t xml:space="preserve"> có liên quan đến tổ chức đảng, đảng viên thuộc Đảng bộ UBND tỉnh khi có dấu hiệu vi phạm quy định của Đảng, pháp luật của Nhà nước</w:t>
            </w:r>
            <w:r>
              <w:rPr>
                <w:rFonts w:ascii="Times New Roman" w:hAnsi="Times New Roman"/>
                <w:bCs/>
                <w:szCs w:val="28"/>
                <w:lang w:val="en-US"/>
              </w:rPr>
              <w:t xml:space="preserve"> </w:t>
            </w:r>
            <w:proofErr w:type="spellStart"/>
            <w:r w:rsidRPr="00A311C5">
              <w:rPr>
                <w:rFonts w:ascii="Times New Roman" w:hAnsi="Times New Roman"/>
                <w:b/>
                <w:i/>
                <w:iCs/>
                <w:szCs w:val="28"/>
                <w:lang w:val="en-US"/>
              </w:rPr>
              <w:t>cho</w:t>
            </w:r>
            <w:proofErr w:type="spellEnd"/>
            <w:r w:rsidRPr="00A311C5">
              <w:rPr>
                <w:rFonts w:ascii="Times New Roman" w:hAnsi="Times New Roman"/>
                <w:b/>
                <w:i/>
                <w:iCs/>
                <w:szCs w:val="28"/>
                <w:lang w:val="en-US"/>
              </w:rPr>
              <w:t xml:space="preserve"> </w:t>
            </w:r>
            <w:proofErr w:type="spellStart"/>
            <w:r w:rsidRPr="00A311C5">
              <w:rPr>
                <w:rFonts w:ascii="Times New Roman" w:hAnsi="Times New Roman"/>
                <w:b/>
                <w:i/>
                <w:iCs/>
                <w:szCs w:val="28"/>
                <w:lang w:val="en-US"/>
              </w:rPr>
              <w:t>Ủy</w:t>
            </w:r>
            <w:proofErr w:type="spellEnd"/>
            <w:r w:rsidRPr="00A311C5">
              <w:rPr>
                <w:rFonts w:ascii="Times New Roman" w:hAnsi="Times New Roman"/>
                <w:b/>
                <w:i/>
                <w:iCs/>
                <w:szCs w:val="28"/>
                <w:lang w:val="en-US"/>
              </w:rPr>
              <w:t xml:space="preserve"> ban </w:t>
            </w:r>
            <w:proofErr w:type="spellStart"/>
            <w:r w:rsidRPr="00A311C5">
              <w:rPr>
                <w:rFonts w:ascii="Times New Roman" w:hAnsi="Times New Roman"/>
                <w:b/>
                <w:i/>
                <w:iCs/>
                <w:szCs w:val="28"/>
                <w:lang w:val="en-US"/>
              </w:rPr>
              <w:t>kiểm</w:t>
            </w:r>
            <w:proofErr w:type="spellEnd"/>
            <w:r w:rsidRPr="00A311C5">
              <w:rPr>
                <w:rFonts w:ascii="Times New Roman" w:hAnsi="Times New Roman"/>
                <w:b/>
                <w:i/>
                <w:iCs/>
                <w:szCs w:val="28"/>
                <w:lang w:val="en-US"/>
              </w:rPr>
              <w:t xml:space="preserve"> </w:t>
            </w:r>
            <w:proofErr w:type="spellStart"/>
            <w:r w:rsidRPr="00A311C5">
              <w:rPr>
                <w:rFonts w:ascii="Times New Roman" w:hAnsi="Times New Roman"/>
                <w:b/>
                <w:i/>
                <w:iCs/>
                <w:szCs w:val="28"/>
                <w:lang w:val="en-US"/>
              </w:rPr>
              <w:t>tra</w:t>
            </w:r>
            <w:proofErr w:type="spellEnd"/>
            <w:r w:rsidRPr="00A311C5">
              <w:rPr>
                <w:rFonts w:ascii="Times New Roman" w:hAnsi="Times New Roman"/>
                <w:b/>
                <w:i/>
                <w:iCs/>
                <w:szCs w:val="28"/>
                <w:lang w:val="en-US"/>
              </w:rPr>
              <w:t xml:space="preserve"> </w:t>
            </w:r>
            <w:proofErr w:type="spellStart"/>
            <w:r w:rsidRPr="00A311C5">
              <w:rPr>
                <w:rFonts w:ascii="Times New Roman" w:hAnsi="Times New Roman"/>
                <w:b/>
                <w:i/>
                <w:iCs/>
                <w:szCs w:val="28"/>
                <w:lang w:val="en-US"/>
              </w:rPr>
              <w:t>Đảng</w:t>
            </w:r>
            <w:proofErr w:type="spellEnd"/>
            <w:r w:rsidRPr="00A311C5">
              <w:rPr>
                <w:rFonts w:ascii="Times New Roman" w:hAnsi="Times New Roman"/>
                <w:b/>
                <w:i/>
                <w:iCs/>
                <w:szCs w:val="28"/>
                <w:lang w:val="en-US"/>
              </w:rPr>
              <w:t xml:space="preserve"> </w:t>
            </w:r>
            <w:proofErr w:type="spellStart"/>
            <w:r w:rsidRPr="00A311C5">
              <w:rPr>
                <w:rFonts w:ascii="Times New Roman" w:hAnsi="Times New Roman"/>
                <w:b/>
                <w:i/>
                <w:iCs/>
                <w:szCs w:val="28"/>
                <w:lang w:val="en-US"/>
              </w:rPr>
              <w:t>ủy</w:t>
            </w:r>
            <w:proofErr w:type="spellEnd"/>
            <w:r>
              <w:rPr>
                <w:rFonts w:ascii="Times New Roman" w:hAnsi="Times New Roman"/>
                <w:b/>
                <w:i/>
                <w:iCs/>
                <w:szCs w:val="28"/>
                <w:lang w:val="en-US"/>
              </w:rPr>
              <w:t>.</w:t>
            </w:r>
          </w:p>
          <w:bookmarkEnd w:id="2"/>
          <w:bookmarkEnd w:id="3"/>
          <w:bookmarkEnd w:id="4"/>
          <w:bookmarkEnd w:id="5"/>
          <w:p w14:paraId="650CEB15" w14:textId="235868FA" w:rsidR="00424724" w:rsidRPr="00351F39" w:rsidRDefault="00727564" w:rsidP="00017CEC">
            <w:pPr>
              <w:spacing w:before="120" w:line="350" w:lineRule="exact"/>
              <w:ind w:firstLine="181"/>
              <w:rPr>
                <w:rFonts w:ascii="Times New Roman" w:hAnsi="Times New Roman" w:cs="Times New Roman"/>
                <w:bCs/>
                <w:color w:val="000000" w:themeColor="text1"/>
                <w:szCs w:val="28"/>
              </w:rPr>
            </w:pPr>
            <w:r w:rsidRPr="00291BC9">
              <w:rPr>
                <w:rFonts w:ascii="Times New Roman" w:hAnsi="Times New Roman" w:cs="Times New Roman"/>
                <w:b/>
                <w:bCs/>
                <w:i/>
                <w:color w:val="000000" w:themeColor="text1"/>
                <w:szCs w:val="28"/>
              </w:rPr>
              <w:t>10</w:t>
            </w:r>
            <w:r w:rsidRPr="00351F39">
              <w:rPr>
                <w:rFonts w:ascii="Times New Roman" w:hAnsi="Times New Roman" w:cs="Times New Roman"/>
                <w:b/>
                <w:bCs/>
                <w:i/>
                <w:color w:val="000000" w:themeColor="text1"/>
                <w:szCs w:val="28"/>
              </w:rPr>
              <w:t xml:space="preserve">. Nghiên cứu, đề xuất các chủ trương, giải pháp nâng cao chất lượng, hiệu quả về công tác kiểm tra, giám sát và thi hành kỷ </w:t>
            </w:r>
            <w:r w:rsidRPr="00351F39">
              <w:rPr>
                <w:rFonts w:ascii="Times New Roman" w:hAnsi="Times New Roman" w:cs="Times New Roman"/>
                <w:b/>
                <w:bCs/>
                <w:i/>
                <w:color w:val="000000" w:themeColor="text1"/>
                <w:szCs w:val="28"/>
              </w:rPr>
              <w:lastRenderedPageBreak/>
              <w:t xml:space="preserve">luật </w:t>
            </w:r>
            <w:r w:rsidR="0015316A" w:rsidRPr="00291BC9">
              <w:rPr>
                <w:rFonts w:ascii="Times New Roman" w:hAnsi="Times New Roman" w:cs="Times New Roman"/>
                <w:b/>
                <w:bCs/>
                <w:i/>
                <w:color w:val="000000" w:themeColor="text1"/>
                <w:szCs w:val="28"/>
              </w:rPr>
              <w:t>của Đ</w:t>
            </w:r>
            <w:r w:rsidRPr="00351F39">
              <w:rPr>
                <w:rFonts w:ascii="Times New Roman" w:hAnsi="Times New Roman" w:cs="Times New Roman"/>
                <w:b/>
                <w:bCs/>
                <w:i/>
                <w:color w:val="000000" w:themeColor="text1"/>
                <w:szCs w:val="28"/>
              </w:rPr>
              <w:t>ảng; chủ động nắm tình hình, phát hiện, đề xuất giải pháp giải quyết những vấn đề quan trọng thuộc phạm vi phụ trách, phân công.</w:t>
            </w:r>
          </w:p>
        </w:tc>
        <w:tc>
          <w:tcPr>
            <w:tcW w:w="2234" w:type="dxa"/>
          </w:tcPr>
          <w:p w14:paraId="63A97900" w14:textId="77777777" w:rsidR="00424724" w:rsidRDefault="00A04691" w:rsidP="002D443F">
            <w:pPr>
              <w:ind w:firstLine="0"/>
              <w:rPr>
                <w:rFonts w:ascii="Times New Roman" w:hAnsi="Times New Roman"/>
                <w:lang w:val="en-US"/>
              </w:rPr>
            </w:pPr>
            <w:r w:rsidRPr="00A04691">
              <w:rPr>
                <w:rFonts w:ascii="Times New Roman" w:hAnsi="Times New Roman" w:cs="Times New Roman"/>
                <w:color w:val="000000" w:themeColor="text1"/>
                <w:szCs w:val="28"/>
              </w:rPr>
              <w:lastRenderedPageBreak/>
              <w:t xml:space="preserve">Bổ sung </w:t>
            </w:r>
            <w:r w:rsidRPr="004D78F9">
              <w:rPr>
                <w:rFonts w:ascii="Times New Roman" w:hAnsi="Times New Roman"/>
              </w:rPr>
              <w:t>Điểm c), Mục 1.1, Khoản 1, Điều 7</w:t>
            </w:r>
            <w:r w:rsidRPr="00A04691">
              <w:rPr>
                <w:rFonts w:ascii="Times New Roman" w:hAnsi="Times New Roman"/>
              </w:rPr>
              <w:t>, Quy định số 21-QĐ/TW</w:t>
            </w:r>
          </w:p>
          <w:p w14:paraId="7C534132" w14:textId="77777777" w:rsidR="00017CEC" w:rsidRDefault="00017CEC" w:rsidP="002D443F">
            <w:pPr>
              <w:ind w:firstLine="0"/>
              <w:rPr>
                <w:rFonts w:ascii="Times New Roman" w:hAnsi="Times New Roman" w:cs="Times New Roman"/>
                <w:b/>
                <w:color w:val="000000" w:themeColor="text1"/>
                <w:lang w:val="en-US"/>
              </w:rPr>
            </w:pPr>
          </w:p>
          <w:p w14:paraId="1098AB85" w14:textId="77777777" w:rsidR="00017CEC" w:rsidRDefault="00017CEC" w:rsidP="002D443F">
            <w:pPr>
              <w:ind w:firstLine="0"/>
              <w:rPr>
                <w:rFonts w:ascii="Times New Roman" w:hAnsi="Times New Roman" w:cs="Times New Roman"/>
                <w:b/>
                <w:color w:val="000000" w:themeColor="text1"/>
                <w:lang w:val="en-US"/>
              </w:rPr>
            </w:pPr>
          </w:p>
          <w:p w14:paraId="1F68302C" w14:textId="77777777" w:rsidR="00017CEC" w:rsidRDefault="00017CEC" w:rsidP="002D443F">
            <w:pPr>
              <w:ind w:firstLine="0"/>
              <w:rPr>
                <w:rFonts w:ascii="Times New Roman" w:hAnsi="Times New Roman" w:cs="Times New Roman"/>
                <w:b/>
                <w:color w:val="000000" w:themeColor="text1"/>
                <w:lang w:val="en-US"/>
              </w:rPr>
            </w:pPr>
          </w:p>
          <w:p w14:paraId="35BF2A2A" w14:textId="77777777" w:rsidR="00017CEC" w:rsidRDefault="00017CEC" w:rsidP="002D443F">
            <w:pPr>
              <w:ind w:firstLine="0"/>
              <w:rPr>
                <w:rFonts w:ascii="Times New Roman" w:hAnsi="Times New Roman" w:cs="Times New Roman"/>
                <w:b/>
                <w:color w:val="000000" w:themeColor="text1"/>
                <w:lang w:val="en-US"/>
              </w:rPr>
            </w:pPr>
          </w:p>
          <w:p w14:paraId="734C7F5F" w14:textId="77777777" w:rsidR="00017CEC" w:rsidRDefault="00017CEC" w:rsidP="002D443F">
            <w:pPr>
              <w:ind w:firstLine="0"/>
              <w:rPr>
                <w:rFonts w:ascii="Times New Roman" w:hAnsi="Times New Roman" w:cs="Times New Roman"/>
                <w:b/>
                <w:color w:val="000000" w:themeColor="text1"/>
                <w:lang w:val="en-US"/>
              </w:rPr>
            </w:pPr>
          </w:p>
          <w:p w14:paraId="40C2186A" w14:textId="77777777" w:rsidR="00017CEC" w:rsidRDefault="00017CEC" w:rsidP="002D443F">
            <w:pPr>
              <w:ind w:firstLine="0"/>
              <w:rPr>
                <w:rFonts w:ascii="Times New Roman" w:hAnsi="Times New Roman" w:cs="Times New Roman"/>
                <w:b/>
                <w:color w:val="000000" w:themeColor="text1"/>
                <w:lang w:val="en-US"/>
              </w:rPr>
            </w:pPr>
          </w:p>
          <w:p w14:paraId="445E6E34" w14:textId="77777777" w:rsidR="00017CEC" w:rsidRDefault="00017CEC" w:rsidP="002D443F">
            <w:pPr>
              <w:ind w:firstLine="0"/>
              <w:rPr>
                <w:rFonts w:ascii="Times New Roman" w:hAnsi="Times New Roman" w:cs="Times New Roman"/>
                <w:b/>
                <w:color w:val="000000" w:themeColor="text1"/>
                <w:lang w:val="en-US"/>
              </w:rPr>
            </w:pPr>
          </w:p>
          <w:p w14:paraId="784C95C2" w14:textId="77777777" w:rsidR="00017CEC" w:rsidRDefault="00017CEC" w:rsidP="002D443F">
            <w:pPr>
              <w:ind w:firstLine="0"/>
              <w:rPr>
                <w:rFonts w:ascii="Times New Roman" w:hAnsi="Times New Roman" w:cs="Times New Roman"/>
                <w:b/>
                <w:color w:val="000000" w:themeColor="text1"/>
                <w:lang w:val="en-US"/>
              </w:rPr>
            </w:pPr>
          </w:p>
          <w:p w14:paraId="61BBE644" w14:textId="77777777" w:rsidR="00017CEC" w:rsidRDefault="00017CEC" w:rsidP="002D443F">
            <w:pPr>
              <w:ind w:firstLine="0"/>
              <w:rPr>
                <w:rFonts w:ascii="Times New Roman" w:hAnsi="Times New Roman" w:cs="Times New Roman"/>
                <w:b/>
                <w:color w:val="000000" w:themeColor="text1"/>
                <w:lang w:val="en-US"/>
              </w:rPr>
            </w:pPr>
          </w:p>
          <w:p w14:paraId="68B11E6B" w14:textId="4A87BF7C" w:rsidR="00017CEC" w:rsidRDefault="00017CEC" w:rsidP="002D443F">
            <w:pPr>
              <w:ind w:firstLine="0"/>
              <w:rPr>
                <w:rFonts w:ascii="Times New Roman" w:hAnsi="Times New Roman" w:cs="Times New Roman"/>
                <w:b/>
                <w:bCs/>
                <w:color w:val="000000" w:themeColor="text1"/>
                <w:szCs w:val="28"/>
                <w:lang w:val="en-US"/>
              </w:rPr>
            </w:pPr>
            <w:proofErr w:type="spellStart"/>
            <w:r>
              <w:rPr>
                <w:rFonts w:ascii="Times New Roman" w:hAnsi="Times New Roman" w:cs="Times New Roman"/>
                <w:b/>
                <w:bCs/>
                <w:color w:val="000000" w:themeColor="text1"/>
                <w:szCs w:val="28"/>
                <w:lang w:val="en-US"/>
              </w:rPr>
              <w:t>Chuyển</w:t>
            </w:r>
            <w:proofErr w:type="spellEnd"/>
            <w:r>
              <w:rPr>
                <w:rFonts w:ascii="Times New Roman" w:hAnsi="Times New Roman" w:cs="Times New Roman"/>
                <w:b/>
                <w:bCs/>
                <w:color w:val="000000" w:themeColor="text1"/>
                <w:szCs w:val="28"/>
                <w:lang w:val="en-US"/>
              </w:rPr>
              <w:t xml:space="preserve"> </w:t>
            </w:r>
            <w:proofErr w:type="spellStart"/>
            <w:r>
              <w:rPr>
                <w:rFonts w:ascii="Times New Roman" w:hAnsi="Times New Roman" w:cs="Times New Roman"/>
                <w:b/>
                <w:bCs/>
                <w:color w:val="000000" w:themeColor="text1"/>
                <w:szCs w:val="28"/>
                <w:lang w:val="en-US"/>
              </w:rPr>
              <w:t>từ</w:t>
            </w:r>
            <w:proofErr w:type="spellEnd"/>
            <w:r>
              <w:rPr>
                <w:rFonts w:ascii="Times New Roman" w:hAnsi="Times New Roman" w:cs="Times New Roman"/>
                <w:b/>
                <w:bCs/>
                <w:color w:val="000000" w:themeColor="text1"/>
                <w:szCs w:val="28"/>
                <w:lang w:val="en-US"/>
              </w:rPr>
              <w:t xml:space="preserve"> </w:t>
            </w:r>
            <w:proofErr w:type="spellStart"/>
            <w:r>
              <w:rPr>
                <w:rFonts w:ascii="Times New Roman" w:hAnsi="Times New Roman" w:cs="Times New Roman"/>
                <w:b/>
                <w:bCs/>
                <w:color w:val="000000" w:themeColor="text1"/>
                <w:szCs w:val="28"/>
                <w:lang w:val="en-US"/>
              </w:rPr>
              <w:t>muc</w:t>
            </w:r>
            <w:proofErr w:type="spellEnd"/>
            <w:r>
              <w:rPr>
                <w:rFonts w:ascii="Times New Roman" w:hAnsi="Times New Roman" w:cs="Times New Roman"/>
                <w:b/>
                <w:bCs/>
                <w:color w:val="000000" w:themeColor="text1"/>
                <w:szCs w:val="28"/>
                <w:lang w:val="en-US"/>
              </w:rPr>
              <w:t xml:space="preserve"> 7 </w:t>
            </w:r>
            <w:proofErr w:type="spellStart"/>
            <w:r>
              <w:rPr>
                <w:rFonts w:ascii="Times New Roman" w:hAnsi="Times New Roman" w:cs="Times New Roman"/>
                <w:b/>
                <w:bCs/>
                <w:color w:val="000000" w:themeColor="text1"/>
                <w:szCs w:val="28"/>
                <w:lang w:val="en-US"/>
              </w:rPr>
              <w:t>Điều</w:t>
            </w:r>
            <w:proofErr w:type="spellEnd"/>
            <w:r>
              <w:rPr>
                <w:rFonts w:ascii="Times New Roman" w:hAnsi="Times New Roman" w:cs="Times New Roman"/>
                <w:b/>
                <w:bCs/>
                <w:color w:val="000000" w:themeColor="text1"/>
                <w:szCs w:val="28"/>
                <w:lang w:val="en-US"/>
              </w:rPr>
              <w:t xml:space="preserve"> 6, Quy </w:t>
            </w:r>
            <w:proofErr w:type="spellStart"/>
            <w:r>
              <w:rPr>
                <w:rFonts w:ascii="Times New Roman" w:hAnsi="Times New Roman" w:cs="Times New Roman"/>
                <w:b/>
                <w:bCs/>
                <w:color w:val="000000" w:themeColor="text1"/>
                <w:szCs w:val="28"/>
                <w:lang w:val="en-US"/>
              </w:rPr>
              <w:t>chế</w:t>
            </w:r>
            <w:proofErr w:type="spellEnd"/>
            <w:r>
              <w:rPr>
                <w:rFonts w:ascii="Times New Roman" w:hAnsi="Times New Roman" w:cs="Times New Roman"/>
                <w:b/>
                <w:bCs/>
                <w:color w:val="000000" w:themeColor="text1"/>
                <w:szCs w:val="28"/>
                <w:lang w:val="en-US"/>
              </w:rPr>
              <w:t xml:space="preserve"> 03 </w:t>
            </w:r>
          </w:p>
          <w:p w14:paraId="1B25C937" w14:textId="77777777" w:rsidR="00017CEC" w:rsidRDefault="00017CEC" w:rsidP="002D443F">
            <w:pPr>
              <w:ind w:firstLine="0"/>
              <w:rPr>
                <w:rFonts w:ascii="Times New Roman" w:hAnsi="Times New Roman" w:cs="Times New Roman"/>
                <w:b/>
                <w:bCs/>
                <w:color w:val="000000" w:themeColor="text1"/>
                <w:szCs w:val="28"/>
                <w:lang w:val="en-US"/>
              </w:rPr>
            </w:pPr>
          </w:p>
          <w:p w14:paraId="3E558CB9" w14:textId="77777777" w:rsidR="00017CEC" w:rsidRDefault="00017CEC" w:rsidP="002D443F">
            <w:pPr>
              <w:ind w:firstLine="0"/>
              <w:rPr>
                <w:rFonts w:ascii="Times New Roman" w:hAnsi="Times New Roman" w:cs="Times New Roman"/>
                <w:b/>
                <w:bCs/>
                <w:color w:val="000000" w:themeColor="text1"/>
                <w:szCs w:val="28"/>
                <w:lang w:val="en-US"/>
              </w:rPr>
            </w:pPr>
          </w:p>
          <w:p w14:paraId="0B89B805" w14:textId="77777777" w:rsidR="00017CEC" w:rsidRDefault="00017CEC" w:rsidP="002D443F">
            <w:pPr>
              <w:ind w:firstLine="0"/>
              <w:rPr>
                <w:rFonts w:ascii="Times New Roman" w:hAnsi="Times New Roman" w:cs="Times New Roman"/>
                <w:b/>
                <w:bCs/>
                <w:color w:val="000000" w:themeColor="text1"/>
                <w:szCs w:val="28"/>
                <w:lang w:val="en-US"/>
              </w:rPr>
            </w:pPr>
          </w:p>
          <w:p w14:paraId="70CFDBE2" w14:textId="77777777" w:rsidR="00017CEC" w:rsidRDefault="00017CEC" w:rsidP="002D443F">
            <w:pPr>
              <w:ind w:firstLine="0"/>
              <w:rPr>
                <w:rFonts w:ascii="Times New Roman" w:hAnsi="Times New Roman" w:cs="Times New Roman"/>
                <w:b/>
                <w:bCs/>
                <w:color w:val="000000" w:themeColor="text1"/>
                <w:szCs w:val="28"/>
                <w:lang w:val="en-US"/>
              </w:rPr>
            </w:pPr>
          </w:p>
          <w:p w14:paraId="5A99763D" w14:textId="77777777" w:rsidR="00017CEC" w:rsidRDefault="00017CEC" w:rsidP="002D443F">
            <w:pPr>
              <w:ind w:firstLine="0"/>
              <w:rPr>
                <w:rFonts w:ascii="Times New Roman" w:hAnsi="Times New Roman" w:cs="Times New Roman"/>
                <w:b/>
                <w:bCs/>
                <w:color w:val="000000" w:themeColor="text1"/>
                <w:szCs w:val="28"/>
                <w:lang w:val="en-US"/>
              </w:rPr>
            </w:pPr>
          </w:p>
          <w:p w14:paraId="6274B76D" w14:textId="54C9E152" w:rsidR="00017CEC" w:rsidRPr="007B4388" w:rsidRDefault="00017CEC" w:rsidP="002D443F">
            <w:pPr>
              <w:ind w:firstLine="0"/>
              <w:rPr>
                <w:rFonts w:ascii="Times New Roman" w:hAnsi="Times New Roman" w:cs="Times New Roman"/>
                <w:color w:val="000000" w:themeColor="text1"/>
                <w:szCs w:val="28"/>
                <w:lang w:val="en-US"/>
              </w:rPr>
            </w:pPr>
            <w:proofErr w:type="spellStart"/>
            <w:r w:rsidRPr="007B4388">
              <w:rPr>
                <w:rFonts w:ascii="Times New Roman" w:hAnsi="Times New Roman" w:cs="Times New Roman"/>
                <w:color w:val="000000" w:themeColor="text1"/>
                <w:szCs w:val="28"/>
                <w:lang w:val="en-US"/>
              </w:rPr>
              <w:t>Chuyển</w:t>
            </w:r>
            <w:proofErr w:type="spellEnd"/>
            <w:r w:rsidRPr="007B4388">
              <w:rPr>
                <w:rFonts w:ascii="Times New Roman" w:hAnsi="Times New Roman" w:cs="Times New Roman"/>
                <w:color w:val="000000" w:themeColor="text1"/>
                <w:szCs w:val="28"/>
                <w:lang w:val="en-US"/>
              </w:rPr>
              <w:t xml:space="preserve"> </w:t>
            </w:r>
            <w:proofErr w:type="spellStart"/>
            <w:r w:rsidRPr="007B4388">
              <w:rPr>
                <w:rFonts w:ascii="Times New Roman" w:hAnsi="Times New Roman" w:cs="Times New Roman"/>
                <w:color w:val="000000" w:themeColor="text1"/>
                <w:szCs w:val="28"/>
                <w:lang w:val="en-US"/>
              </w:rPr>
              <w:t>từ</w:t>
            </w:r>
            <w:proofErr w:type="spellEnd"/>
            <w:r w:rsidRPr="007B4388">
              <w:rPr>
                <w:rFonts w:ascii="Times New Roman" w:hAnsi="Times New Roman" w:cs="Times New Roman"/>
                <w:color w:val="000000" w:themeColor="text1"/>
                <w:szCs w:val="28"/>
                <w:lang w:val="en-US"/>
              </w:rPr>
              <w:t xml:space="preserve"> </w:t>
            </w:r>
            <w:proofErr w:type="spellStart"/>
            <w:r w:rsidRPr="007B4388">
              <w:rPr>
                <w:rFonts w:ascii="Times New Roman" w:hAnsi="Times New Roman" w:cs="Times New Roman"/>
                <w:color w:val="000000" w:themeColor="text1"/>
                <w:szCs w:val="28"/>
                <w:lang w:val="en-US"/>
              </w:rPr>
              <w:t>mục</w:t>
            </w:r>
            <w:proofErr w:type="spellEnd"/>
            <w:r w:rsidRPr="007B4388">
              <w:rPr>
                <w:rFonts w:ascii="Times New Roman" w:hAnsi="Times New Roman" w:cs="Times New Roman"/>
                <w:color w:val="000000" w:themeColor="text1"/>
                <w:szCs w:val="28"/>
                <w:lang w:val="en-US"/>
              </w:rPr>
              <w:t xml:space="preserve"> 5, </w:t>
            </w:r>
            <w:proofErr w:type="spellStart"/>
            <w:r w:rsidRPr="007B4388">
              <w:rPr>
                <w:rFonts w:ascii="Times New Roman" w:hAnsi="Times New Roman" w:cs="Times New Roman"/>
                <w:color w:val="000000" w:themeColor="text1"/>
                <w:szCs w:val="28"/>
                <w:lang w:val="en-US"/>
              </w:rPr>
              <w:t>Điều</w:t>
            </w:r>
            <w:proofErr w:type="spellEnd"/>
            <w:r w:rsidRPr="007B4388">
              <w:rPr>
                <w:rFonts w:ascii="Times New Roman" w:hAnsi="Times New Roman" w:cs="Times New Roman"/>
                <w:color w:val="000000" w:themeColor="text1"/>
                <w:szCs w:val="28"/>
                <w:lang w:val="en-US"/>
              </w:rPr>
              <w:t xml:space="preserve"> 6, Quy </w:t>
            </w:r>
            <w:proofErr w:type="spellStart"/>
            <w:r w:rsidRPr="007B4388">
              <w:rPr>
                <w:rFonts w:ascii="Times New Roman" w:hAnsi="Times New Roman" w:cs="Times New Roman"/>
                <w:color w:val="000000" w:themeColor="text1"/>
                <w:szCs w:val="28"/>
                <w:lang w:val="en-US"/>
              </w:rPr>
              <w:t>chế</w:t>
            </w:r>
            <w:proofErr w:type="spellEnd"/>
            <w:r w:rsidRPr="007B4388">
              <w:rPr>
                <w:rFonts w:ascii="Times New Roman" w:hAnsi="Times New Roman" w:cs="Times New Roman"/>
                <w:color w:val="000000" w:themeColor="text1"/>
                <w:szCs w:val="28"/>
                <w:lang w:val="en-US"/>
              </w:rPr>
              <w:t xml:space="preserve"> 03</w:t>
            </w:r>
          </w:p>
        </w:tc>
      </w:tr>
      <w:tr w:rsidR="00CF39EB" w:rsidRPr="00351F39" w14:paraId="48144191" w14:textId="77777777" w:rsidTr="000B183F">
        <w:tc>
          <w:tcPr>
            <w:tcW w:w="1577" w:type="dxa"/>
          </w:tcPr>
          <w:p w14:paraId="10E0E936" w14:textId="77777777" w:rsidR="00A55C60" w:rsidRPr="00291BC9" w:rsidRDefault="00B21CE3" w:rsidP="00E7004E">
            <w:pPr>
              <w:ind w:firstLine="0"/>
              <w:jc w:val="center"/>
              <w:rPr>
                <w:rFonts w:ascii="Times New Roman" w:hAnsi="Times New Roman" w:cs="Times New Roman"/>
                <w:b/>
                <w:bCs/>
                <w:color w:val="000000" w:themeColor="text1"/>
                <w:szCs w:val="28"/>
              </w:rPr>
            </w:pPr>
            <w:r w:rsidRPr="00291BC9">
              <w:rPr>
                <w:rFonts w:ascii="Times New Roman" w:hAnsi="Times New Roman" w:cs="Times New Roman"/>
                <w:b/>
                <w:bCs/>
                <w:color w:val="000000" w:themeColor="text1"/>
                <w:szCs w:val="28"/>
              </w:rPr>
              <w:lastRenderedPageBreak/>
              <w:t>Điều 3:</w:t>
            </w:r>
          </w:p>
          <w:p w14:paraId="1F5F8959" w14:textId="77777777" w:rsidR="00B21CE3" w:rsidRPr="00351F39" w:rsidRDefault="00B21CE3" w:rsidP="00E7004E">
            <w:pPr>
              <w:spacing w:before="80" w:line="276" w:lineRule="auto"/>
              <w:ind w:firstLine="0"/>
              <w:rPr>
                <w:rFonts w:ascii="Times New Roman" w:hAnsi="Times New Roman" w:cs="Times New Roman"/>
                <w:b/>
                <w:bCs/>
                <w:color w:val="000000" w:themeColor="text1"/>
                <w:szCs w:val="28"/>
              </w:rPr>
            </w:pPr>
            <w:r w:rsidRPr="00351F39">
              <w:rPr>
                <w:rFonts w:ascii="Times New Roman" w:hAnsi="Times New Roman" w:cs="Times New Roman"/>
                <w:b/>
                <w:bCs/>
                <w:color w:val="000000" w:themeColor="text1"/>
                <w:szCs w:val="28"/>
              </w:rPr>
              <w:t>Nhiệm vụ, quyền hạn của Thường trực Ủy ban Kiểm tra Đảng ủy</w:t>
            </w:r>
          </w:p>
          <w:p w14:paraId="3F227A04" w14:textId="20EBDF6A" w:rsidR="00B21CE3" w:rsidRPr="00291BC9" w:rsidRDefault="00B21CE3" w:rsidP="00D26037">
            <w:pPr>
              <w:ind w:firstLine="0"/>
              <w:jc w:val="center"/>
              <w:rPr>
                <w:rFonts w:ascii="Times New Roman" w:hAnsi="Times New Roman" w:cs="Times New Roman"/>
                <w:b/>
                <w:bCs/>
                <w:color w:val="000000" w:themeColor="text1"/>
                <w:szCs w:val="28"/>
              </w:rPr>
            </w:pPr>
          </w:p>
        </w:tc>
        <w:tc>
          <w:tcPr>
            <w:tcW w:w="5364" w:type="dxa"/>
          </w:tcPr>
          <w:p w14:paraId="16FEB8F1" w14:textId="2CFC1347" w:rsidR="00B21CE3" w:rsidRPr="00351F39" w:rsidRDefault="00B21CE3" w:rsidP="001F057D">
            <w:pPr>
              <w:spacing w:before="80" w:line="276" w:lineRule="auto"/>
              <w:ind w:firstLine="149"/>
              <w:rPr>
                <w:rFonts w:ascii="Times New Roman" w:hAnsi="Times New Roman" w:cs="Times New Roman"/>
                <w:bCs/>
                <w:color w:val="000000" w:themeColor="text1"/>
                <w:szCs w:val="28"/>
              </w:rPr>
            </w:pPr>
            <w:r w:rsidRPr="00351F39">
              <w:rPr>
                <w:rFonts w:ascii="Times New Roman" w:hAnsi="Times New Roman" w:cs="Times New Roman"/>
                <w:bCs/>
                <w:color w:val="000000" w:themeColor="text1"/>
                <w:szCs w:val="28"/>
              </w:rPr>
              <w:t>1. Thường trực Ủy ban Kiểm tra Đảng ủy thay mặt Ủy ban Kiểm tra chỉ đạo, điều hành thực hiện chương trình công tác thường xuyên của Ủy ban Kiểm tra và một số nhiệm vụ do Ủy ban Kiểm tra ủy quyền, gồm:</w:t>
            </w:r>
          </w:p>
          <w:p w14:paraId="4509B3AB" w14:textId="77777777" w:rsidR="00B21CE3" w:rsidRPr="00351F39" w:rsidRDefault="00B21CE3" w:rsidP="001F057D">
            <w:pPr>
              <w:spacing w:before="80" w:line="276" w:lineRule="auto"/>
              <w:ind w:firstLine="149"/>
              <w:rPr>
                <w:rFonts w:ascii="Times New Roman" w:hAnsi="Times New Roman" w:cs="Times New Roman"/>
                <w:bCs/>
                <w:color w:val="000000" w:themeColor="text1"/>
                <w:spacing w:val="-6"/>
                <w:szCs w:val="28"/>
              </w:rPr>
            </w:pPr>
            <w:r w:rsidRPr="00351F39">
              <w:rPr>
                <w:rFonts w:ascii="Times New Roman" w:hAnsi="Times New Roman" w:cs="Times New Roman"/>
                <w:bCs/>
                <w:color w:val="000000" w:themeColor="text1"/>
                <w:spacing w:val="-6"/>
                <w:szCs w:val="28"/>
              </w:rPr>
              <w:t>- Xem xét, quyết định kiểm tra tổ chức đảng, đảng viên khi có dấu hiệu vi phạm.</w:t>
            </w:r>
          </w:p>
          <w:p w14:paraId="203E70DA" w14:textId="77777777" w:rsidR="00B21CE3" w:rsidRPr="00351F39" w:rsidRDefault="00B21CE3" w:rsidP="001F057D">
            <w:pPr>
              <w:spacing w:before="80" w:line="276" w:lineRule="auto"/>
              <w:ind w:firstLine="149"/>
              <w:rPr>
                <w:rFonts w:ascii="Times New Roman" w:hAnsi="Times New Roman" w:cs="Times New Roman"/>
                <w:bCs/>
                <w:color w:val="000000" w:themeColor="text1"/>
                <w:szCs w:val="28"/>
              </w:rPr>
            </w:pPr>
            <w:r w:rsidRPr="00351F39">
              <w:rPr>
                <w:rFonts w:ascii="Times New Roman" w:hAnsi="Times New Roman" w:cs="Times New Roman"/>
                <w:bCs/>
                <w:color w:val="000000" w:themeColor="text1"/>
                <w:szCs w:val="28"/>
              </w:rPr>
              <w:t>- Xem xét, quyết định giải quyết tố cáo đối với tổ chức đảng, đảng viên.</w:t>
            </w:r>
          </w:p>
          <w:p w14:paraId="167C2AD9" w14:textId="77777777" w:rsidR="00B21CE3" w:rsidRPr="00351F39" w:rsidRDefault="00B21CE3" w:rsidP="001F057D">
            <w:pPr>
              <w:spacing w:before="80" w:line="276" w:lineRule="auto"/>
              <w:ind w:firstLine="149"/>
              <w:rPr>
                <w:rFonts w:ascii="Times New Roman" w:hAnsi="Times New Roman" w:cs="Times New Roman"/>
                <w:bCs/>
                <w:color w:val="000000" w:themeColor="text1"/>
                <w:szCs w:val="28"/>
              </w:rPr>
            </w:pPr>
            <w:r w:rsidRPr="00351F39">
              <w:rPr>
                <w:rFonts w:ascii="Times New Roman" w:hAnsi="Times New Roman" w:cs="Times New Roman"/>
                <w:bCs/>
                <w:color w:val="000000" w:themeColor="text1"/>
                <w:szCs w:val="28"/>
              </w:rPr>
              <w:t>- Khảo sát, nắm tình hình thông tin, dư luận liên quan đến tổ chức đảng, đảng viên để quyết định kiểm tra, giám sát, giải quyết tố cáo theo quy định.</w:t>
            </w:r>
          </w:p>
          <w:p w14:paraId="7A631D37" w14:textId="77777777" w:rsidR="00B21CE3" w:rsidRPr="00351F39" w:rsidRDefault="00B21CE3" w:rsidP="001F057D">
            <w:pPr>
              <w:spacing w:before="80" w:line="276" w:lineRule="auto"/>
              <w:ind w:firstLine="149"/>
              <w:rPr>
                <w:rFonts w:ascii="Times New Roman" w:hAnsi="Times New Roman" w:cs="Times New Roman"/>
                <w:bCs/>
                <w:color w:val="000000" w:themeColor="text1"/>
                <w:szCs w:val="28"/>
              </w:rPr>
            </w:pPr>
            <w:r w:rsidRPr="00351F39">
              <w:rPr>
                <w:rFonts w:ascii="Times New Roman" w:hAnsi="Times New Roman" w:cs="Times New Roman"/>
                <w:iCs/>
                <w:color w:val="000000" w:themeColor="text1"/>
                <w:szCs w:val="28"/>
              </w:rPr>
              <w:t>2.</w:t>
            </w:r>
            <w:r w:rsidRPr="00351F39">
              <w:rPr>
                <w:rFonts w:ascii="Times New Roman" w:hAnsi="Times New Roman" w:cs="Times New Roman"/>
                <w:bCs/>
                <w:color w:val="000000" w:themeColor="text1"/>
                <w:szCs w:val="28"/>
              </w:rPr>
              <w:t xml:space="preserve"> Sau khi quyết định những công việc do Ủy ban Kiểm tra ủy quyền, Thường trực Ủy ban Kiểm tra phải báo cáo Ủy ban Kiểm tra Đảng ủy trong phiên họp gần nhất để biết và thống nhất tổ chức thực hiện.</w:t>
            </w:r>
          </w:p>
          <w:p w14:paraId="28AFC0A6" w14:textId="77777777" w:rsidR="00A55C60" w:rsidRPr="00351F39" w:rsidRDefault="00A55C60" w:rsidP="001F057D">
            <w:pPr>
              <w:spacing w:before="80" w:line="276" w:lineRule="auto"/>
              <w:ind w:firstLine="291"/>
              <w:rPr>
                <w:rFonts w:ascii="Times New Roman" w:hAnsi="Times New Roman" w:cs="Times New Roman"/>
                <w:b/>
                <w:bCs/>
                <w:i/>
                <w:color w:val="000000" w:themeColor="text1"/>
                <w:szCs w:val="28"/>
              </w:rPr>
            </w:pPr>
          </w:p>
        </w:tc>
        <w:tc>
          <w:tcPr>
            <w:tcW w:w="5387" w:type="dxa"/>
          </w:tcPr>
          <w:p w14:paraId="7D521A8C" w14:textId="77777777" w:rsidR="00C22976" w:rsidRPr="00EA37EC" w:rsidRDefault="00C22976" w:rsidP="00C22976">
            <w:pPr>
              <w:spacing w:before="80" w:line="276" w:lineRule="auto"/>
              <w:ind w:firstLine="149"/>
              <w:rPr>
                <w:rFonts w:ascii="Times New Roman" w:hAnsi="Times New Roman" w:cs="Times New Roman"/>
                <w:bCs/>
                <w:strike/>
                <w:color w:val="000000" w:themeColor="text1"/>
                <w:szCs w:val="28"/>
              </w:rPr>
            </w:pPr>
            <w:r w:rsidRPr="00EA37EC">
              <w:rPr>
                <w:rFonts w:ascii="Times New Roman" w:hAnsi="Times New Roman" w:cs="Times New Roman"/>
                <w:bCs/>
                <w:strike/>
                <w:color w:val="000000" w:themeColor="text1"/>
                <w:szCs w:val="28"/>
              </w:rPr>
              <w:t>1. Thường trực Ủy ban Kiểm tra Đảng ủy thay mặt Ủy ban Kiểm tra chỉ đạo, điều hành thực hiện chương trình công tác thường xuyên của Ủy ban Kiểm tra và một số nhiệm vụ do Ủy ban Kiểm tra ủy quyền, gồm:</w:t>
            </w:r>
          </w:p>
          <w:p w14:paraId="51D172FB" w14:textId="77777777" w:rsidR="00C22976" w:rsidRPr="00EA37EC" w:rsidRDefault="00C22976" w:rsidP="00C22976">
            <w:pPr>
              <w:spacing w:before="80" w:line="276" w:lineRule="auto"/>
              <w:ind w:firstLine="149"/>
              <w:rPr>
                <w:rFonts w:ascii="Times New Roman" w:hAnsi="Times New Roman" w:cs="Times New Roman"/>
                <w:bCs/>
                <w:strike/>
                <w:color w:val="000000" w:themeColor="text1"/>
                <w:spacing w:val="-6"/>
                <w:szCs w:val="28"/>
              </w:rPr>
            </w:pPr>
            <w:r w:rsidRPr="00EA37EC">
              <w:rPr>
                <w:rFonts w:ascii="Times New Roman" w:hAnsi="Times New Roman" w:cs="Times New Roman"/>
                <w:bCs/>
                <w:strike/>
                <w:color w:val="000000" w:themeColor="text1"/>
                <w:spacing w:val="-6"/>
                <w:szCs w:val="28"/>
              </w:rPr>
              <w:t>- Xem xét, quyết định kiểm tra tổ chức đảng, đảng viên khi có dấu hiệu vi phạm.</w:t>
            </w:r>
          </w:p>
          <w:p w14:paraId="6B34E66A" w14:textId="77777777" w:rsidR="00C22976" w:rsidRPr="00EA37EC" w:rsidRDefault="00C22976" w:rsidP="00C22976">
            <w:pPr>
              <w:spacing w:before="80" w:line="276" w:lineRule="auto"/>
              <w:ind w:firstLine="149"/>
              <w:rPr>
                <w:rFonts w:ascii="Times New Roman" w:hAnsi="Times New Roman" w:cs="Times New Roman"/>
                <w:bCs/>
                <w:strike/>
                <w:color w:val="000000" w:themeColor="text1"/>
                <w:szCs w:val="28"/>
              </w:rPr>
            </w:pPr>
            <w:r w:rsidRPr="00EA37EC">
              <w:rPr>
                <w:rFonts w:ascii="Times New Roman" w:hAnsi="Times New Roman" w:cs="Times New Roman"/>
                <w:bCs/>
                <w:strike/>
                <w:color w:val="000000" w:themeColor="text1"/>
                <w:szCs w:val="28"/>
              </w:rPr>
              <w:t>- Xem xét, quyết định giải quyết tố cáo đối với tổ chức đảng, đảng viên.</w:t>
            </w:r>
          </w:p>
          <w:p w14:paraId="67786B8A" w14:textId="77777777" w:rsidR="00C22976" w:rsidRPr="00EA37EC" w:rsidRDefault="00C22976" w:rsidP="00C22976">
            <w:pPr>
              <w:spacing w:before="80" w:line="276" w:lineRule="auto"/>
              <w:ind w:firstLine="149"/>
              <w:rPr>
                <w:rFonts w:ascii="Times New Roman" w:hAnsi="Times New Roman" w:cs="Times New Roman"/>
                <w:bCs/>
                <w:strike/>
                <w:color w:val="000000" w:themeColor="text1"/>
                <w:szCs w:val="28"/>
              </w:rPr>
            </w:pPr>
            <w:r w:rsidRPr="00EA37EC">
              <w:rPr>
                <w:rFonts w:ascii="Times New Roman" w:hAnsi="Times New Roman" w:cs="Times New Roman"/>
                <w:bCs/>
                <w:strike/>
                <w:color w:val="000000" w:themeColor="text1"/>
                <w:szCs w:val="28"/>
              </w:rPr>
              <w:t>- Khảo sát, nắm tình hình thông tin, dư luận liên quan đến tổ chức đảng, đảng viên để quyết định kiểm tra, giám sát, giải quyết tố cáo theo quy định.</w:t>
            </w:r>
          </w:p>
          <w:p w14:paraId="11C270DE" w14:textId="77777777" w:rsidR="00C22976" w:rsidRPr="00EA37EC" w:rsidRDefault="00C22976" w:rsidP="00C22976">
            <w:pPr>
              <w:spacing w:before="80" w:line="276" w:lineRule="auto"/>
              <w:ind w:firstLine="149"/>
              <w:rPr>
                <w:rFonts w:ascii="Times New Roman" w:hAnsi="Times New Roman" w:cs="Times New Roman"/>
                <w:bCs/>
                <w:strike/>
                <w:color w:val="000000" w:themeColor="text1"/>
                <w:szCs w:val="28"/>
              </w:rPr>
            </w:pPr>
            <w:r w:rsidRPr="00EA37EC">
              <w:rPr>
                <w:rFonts w:ascii="Times New Roman" w:hAnsi="Times New Roman" w:cs="Times New Roman"/>
                <w:iCs/>
                <w:strike/>
                <w:color w:val="000000" w:themeColor="text1"/>
                <w:szCs w:val="28"/>
              </w:rPr>
              <w:t>2.</w:t>
            </w:r>
            <w:r w:rsidRPr="00EA37EC">
              <w:rPr>
                <w:rFonts w:ascii="Times New Roman" w:hAnsi="Times New Roman" w:cs="Times New Roman"/>
                <w:bCs/>
                <w:strike/>
                <w:color w:val="000000" w:themeColor="text1"/>
                <w:szCs w:val="28"/>
              </w:rPr>
              <w:t xml:space="preserve"> Sau khi quyết định những công việc do Ủy ban Kiểm tra ủy quyền, Thường trực Ủy ban Kiểm tra phải báo cáo Ủy ban Kiểm tra Đảng ủy trong phiên họp gần nhất để biết và thống nhất tổ chức thực hiện.</w:t>
            </w:r>
          </w:p>
          <w:p w14:paraId="64D1F25F" w14:textId="556F34BD" w:rsidR="00AE3DFD" w:rsidRPr="00351F39" w:rsidRDefault="00AE3DFD" w:rsidP="001F057D">
            <w:pPr>
              <w:spacing w:before="0" w:line="360" w:lineRule="exact"/>
              <w:ind w:firstLine="291"/>
              <w:rPr>
                <w:rFonts w:ascii="Times New Roman" w:hAnsi="Times New Roman" w:cs="Times New Roman"/>
                <w:b/>
                <w:i/>
                <w:iCs/>
                <w:color w:val="000000" w:themeColor="text1"/>
                <w:szCs w:val="28"/>
              </w:rPr>
            </w:pPr>
            <w:r w:rsidRPr="00351F39">
              <w:rPr>
                <w:rFonts w:ascii="Times New Roman" w:hAnsi="Times New Roman" w:cs="Times New Roman"/>
                <w:b/>
                <w:i/>
                <w:iCs/>
                <w:color w:val="000000" w:themeColor="text1"/>
                <w:szCs w:val="28"/>
              </w:rPr>
              <w:t>Thường trực Ủy ban Kiểm tra Đảng ủy là tập thể lãnh đạo Ủy ban Kiểm tra Đảng ủy, gồm Chủ nhiệm và các Phó Chủ nhiệm. Ủy ban Kiểm tra Đảng ủy phân công một đồng chí Phó Chủ nhiệm là Đảng ủy viên làm Phó Chủ nhiệm Thường trực.</w:t>
            </w:r>
          </w:p>
          <w:p w14:paraId="654C0572" w14:textId="77777777" w:rsidR="00AE3DFD" w:rsidRPr="00351F39" w:rsidRDefault="00AE3DFD" w:rsidP="001F057D">
            <w:pPr>
              <w:pStyle w:val="Vnbnnidung0"/>
              <w:tabs>
                <w:tab w:val="left" w:pos="1113"/>
              </w:tabs>
              <w:spacing w:before="120" w:after="0" w:line="360" w:lineRule="exact"/>
              <w:ind w:firstLine="291"/>
              <w:jc w:val="both"/>
              <w:rPr>
                <w:rFonts w:ascii="Times New Roman" w:hAnsi="Times New Roman" w:cs="Times New Roman"/>
                <w:b/>
                <w:i/>
                <w:iCs/>
                <w:color w:val="000000" w:themeColor="text1"/>
                <w:sz w:val="28"/>
                <w:szCs w:val="28"/>
              </w:rPr>
            </w:pPr>
            <w:r w:rsidRPr="00351F39">
              <w:rPr>
                <w:rFonts w:ascii="Times New Roman" w:hAnsi="Times New Roman" w:cs="Times New Roman"/>
                <w:b/>
                <w:i/>
                <w:iCs/>
                <w:color w:val="000000" w:themeColor="text1"/>
                <w:sz w:val="28"/>
                <w:szCs w:val="28"/>
              </w:rPr>
              <w:t xml:space="preserve">1. Thường trực Ủy ban Kiểm tra Đảng ủy </w:t>
            </w:r>
            <w:r w:rsidRPr="00351F39">
              <w:rPr>
                <w:rStyle w:val="Vnbnnidung"/>
                <w:rFonts w:ascii="Times New Roman" w:hAnsi="Times New Roman" w:cs="Times New Roman"/>
                <w:b/>
                <w:i/>
                <w:iCs/>
                <w:color w:val="000000" w:themeColor="text1"/>
                <w:sz w:val="28"/>
                <w:szCs w:val="28"/>
              </w:rPr>
              <w:t xml:space="preserve">lãnh đạo, chỉ đạo và giải quyết công việc </w:t>
            </w:r>
            <w:r w:rsidRPr="00351F39">
              <w:rPr>
                <w:rStyle w:val="Vnbnnidung"/>
                <w:rFonts w:ascii="Times New Roman" w:hAnsi="Times New Roman" w:cs="Times New Roman"/>
                <w:b/>
                <w:i/>
                <w:iCs/>
                <w:color w:val="000000" w:themeColor="text1"/>
                <w:sz w:val="28"/>
                <w:szCs w:val="28"/>
              </w:rPr>
              <w:lastRenderedPageBreak/>
              <w:t>thường xuyên của ủy ban Kiểm tra Đảng ủy; thực hiện nhiệm vụ, quyền hạn do ủy ban Kiểm tra Đảng ủy ủy nhiệm và nhiệm vụ do Đảng ủy, Ban Thường vụ Đảng ủy, Thường trực Đảng ủy giao.</w:t>
            </w:r>
          </w:p>
          <w:p w14:paraId="3CA17252" w14:textId="77777777" w:rsidR="00BC04FE" w:rsidRPr="00351F39" w:rsidRDefault="00AE3DFD" w:rsidP="001F057D">
            <w:pPr>
              <w:pStyle w:val="Vnbnnidung0"/>
              <w:tabs>
                <w:tab w:val="left" w:pos="1108"/>
              </w:tabs>
              <w:spacing w:before="120" w:after="0" w:line="360" w:lineRule="exact"/>
              <w:ind w:firstLine="291"/>
              <w:jc w:val="both"/>
              <w:rPr>
                <w:rFonts w:ascii="Times New Roman" w:hAnsi="Times New Roman" w:cs="Times New Roman"/>
                <w:b/>
                <w:i/>
                <w:iCs/>
                <w:color w:val="000000" w:themeColor="text1"/>
                <w:sz w:val="28"/>
                <w:szCs w:val="28"/>
              </w:rPr>
            </w:pPr>
            <w:r w:rsidRPr="00351F39">
              <w:rPr>
                <w:rStyle w:val="Vnbnnidung"/>
                <w:rFonts w:ascii="Times New Roman" w:hAnsi="Times New Roman" w:cs="Times New Roman"/>
                <w:b/>
                <w:i/>
                <w:iCs/>
                <w:color w:val="000000" w:themeColor="text1"/>
                <w:sz w:val="28"/>
                <w:szCs w:val="28"/>
              </w:rPr>
              <w:t xml:space="preserve">2. </w:t>
            </w:r>
            <w:r w:rsidR="00BC04FE" w:rsidRPr="00351F39">
              <w:rPr>
                <w:rStyle w:val="Vnbnnidung"/>
                <w:rFonts w:ascii="Times New Roman" w:hAnsi="Times New Roman" w:cs="Times New Roman"/>
                <w:b/>
                <w:i/>
                <w:iCs/>
                <w:color w:val="000000" w:themeColor="text1"/>
                <w:sz w:val="28"/>
                <w:szCs w:val="28"/>
              </w:rPr>
              <w:t>Thường trực Ủy ban Kiểm tra Đảng ủy được Ủy ban Kiểm tra Đảng ủy ủy nhiệm:</w:t>
            </w:r>
          </w:p>
          <w:p w14:paraId="4A9D661A" w14:textId="34BB310D" w:rsidR="00AE3DFD" w:rsidRPr="00351F39" w:rsidRDefault="00AE3DFD" w:rsidP="001F057D">
            <w:pPr>
              <w:pStyle w:val="Vnbnnidung0"/>
              <w:tabs>
                <w:tab w:val="left" w:pos="1324"/>
              </w:tabs>
              <w:spacing w:before="120" w:after="0" w:line="360" w:lineRule="exact"/>
              <w:ind w:firstLine="291"/>
              <w:jc w:val="both"/>
              <w:rPr>
                <w:rFonts w:ascii="Times New Roman" w:hAnsi="Times New Roman" w:cs="Times New Roman"/>
                <w:b/>
                <w:i/>
                <w:iCs/>
                <w:color w:val="000000" w:themeColor="text1"/>
                <w:sz w:val="28"/>
                <w:szCs w:val="28"/>
              </w:rPr>
            </w:pPr>
            <w:r w:rsidRPr="00351F39">
              <w:rPr>
                <w:rStyle w:val="Vnbnnidung"/>
                <w:rFonts w:ascii="Times New Roman" w:hAnsi="Times New Roman" w:cs="Times New Roman"/>
                <w:b/>
                <w:i/>
                <w:iCs/>
                <w:color w:val="000000" w:themeColor="text1"/>
                <w:sz w:val="28"/>
                <w:szCs w:val="28"/>
              </w:rPr>
              <w:t xml:space="preserve">2.1. Lãnh đạo, chỉ đạo chuẩn bị các nội dung trình Ủy ban Kiểm tra Đảng ủy tại các kỳ họp; chỉ đạo, tổ chức thực hiện các kết luận, quyết định của Ủy ban Kiểm tra Đảng ủy và các quyết định, kết luận của Trung ương, Tỉnh ủy, Đảng ủy, Ban Thường vụ Đảng ủy, Thường trực Đảng ủy về công tác kiểm tra, giám sát và kỷ luật </w:t>
            </w:r>
            <w:r w:rsidR="00B73B69" w:rsidRPr="00351F39">
              <w:rPr>
                <w:rStyle w:val="Vnbnnidung"/>
                <w:rFonts w:ascii="Times New Roman" w:hAnsi="Times New Roman" w:cs="Times New Roman"/>
                <w:b/>
                <w:i/>
                <w:iCs/>
                <w:color w:val="000000" w:themeColor="text1"/>
                <w:sz w:val="28"/>
                <w:szCs w:val="28"/>
              </w:rPr>
              <w:t>đ</w:t>
            </w:r>
            <w:r w:rsidRPr="00351F39">
              <w:rPr>
                <w:rStyle w:val="Vnbnnidung"/>
                <w:rFonts w:ascii="Times New Roman" w:hAnsi="Times New Roman" w:cs="Times New Roman"/>
                <w:b/>
                <w:i/>
                <w:iCs/>
                <w:color w:val="000000" w:themeColor="text1"/>
                <w:sz w:val="28"/>
                <w:szCs w:val="28"/>
              </w:rPr>
              <w:t>ảng (khi được giao). Triển khai thực hiện những nhiệm vụ do Ban Thường vụ Đảng ủy, Thường trực Đảng ủy giao.</w:t>
            </w:r>
          </w:p>
          <w:p w14:paraId="1362DB26" w14:textId="48619AC4" w:rsidR="00AE3DFD" w:rsidRPr="00351F39" w:rsidRDefault="00AE3DFD" w:rsidP="001F057D">
            <w:pPr>
              <w:pStyle w:val="Vnbnnidung0"/>
              <w:tabs>
                <w:tab w:val="left" w:pos="1315"/>
              </w:tabs>
              <w:spacing w:before="120" w:after="0" w:line="360" w:lineRule="exact"/>
              <w:ind w:firstLine="291"/>
              <w:jc w:val="both"/>
              <w:rPr>
                <w:rFonts w:ascii="Times New Roman" w:hAnsi="Times New Roman" w:cs="Times New Roman"/>
                <w:b/>
                <w:i/>
                <w:iCs/>
                <w:color w:val="000000" w:themeColor="text1"/>
                <w:sz w:val="28"/>
                <w:szCs w:val="28"/>
              </w:rPr>
            </w:pPr>
            <w:r w:rsidRPr="00351F39">
              <w:rPr>
                <w:rStyle w:val="Vnbnnidung"/>
                <w:rFonts w:ascii="Times New Roman" w:hAnsi="Times New Roman" w:cs="Times New Roman"/>
                <w:b/>
                <w:i/>
                <w:iCs/>
                <w:color w:val="000000" w:themeColor="text1"/>
                <w:sz w:val="28"/>
                <w:szCs w:val="28"/>
              </w:rPr>
              <w:t xml:space="preserve">2.2. Định kỳ hằng tháng, quý, sáu tháng hoặc khi có yêu cầu, đột xuất, báo cáo kết quả thực hiện nhiệm vụ của Ủy ban Kiểm tra Đảng ủy, kết quả công tác kiểm tra, giám sát và kỷ luật </w:t>
            </w:r>
            <w:r w:rsidR="00B73B69" w:rsidRPr="00351F39">
              <w:rPr>
                <w:rStyle w:val="Vnbnnidung"/>
                <w:rFonts w:ascii="Times New Roman" w:hAnsi="Times New Roman" w:cs="Times New Roman"/>
                <w:b/>
                <w:i/>
                <w:iCs/>
                <w:color w:val="000000" w:themeColor="text1"/>
                <w:sz w:val="28"/>
                <w:szCs w:val="28"/>
              </w:rPr>
              <w:t>đ</w:t>
            </w:r>
            <w:r w:rsidRPr="00351F39">
              <w:rPr>
                <w:rStyle w:val="Vnbnnidung"/>
                <w:rFonts w:ascii="Times New Roman" w:hAnsi="Times New Roman" w:cs="Times New Roman"/>
                <w:b/>
                <w:i/>
                <w:iCs/>
                <w:color w:val="000000" w:themeColor="text1"/>
                <w:sz w:val="28"/>
                <w:szCs w:val="28"/>
              </w:rPr>
              <w:t>ảng với Ban Thường vụ Đảng ủy, Thường trực Đảng ủy.</w:t>
            </w:r>
          </w:p>
          <w:p w14:paraId="527E0344" w14:textId="77777777" w:rsidR="00AE3DFD" w:rsidRPr="00351F39" w:rsidRDefault="00AE3DFD" w:rsidP="001F057D">
            <w:pPr>
              <w:pStyle w:val="Vnbnnidung0"/>
              <w:tabs>
                <w:tab w:val="left" w:pos="1324"/>
              </w:tabs>
              <w:spacing w:before="120" w:after="0" w:line="360" w:lineRule="exact"/>
              <w:ind w:firstLine="291"/>
              <w:jc w:val="both"/>
              <w:rPr>
                <w:rFonts w:ascii="Times New Roman" w:hAnsi="Times New Roman" w:cs="Times New Roman"/>
                <w:b/>
                <w:i/>
                <w:iCs/>
                <w:color w:val="000000" w:themeColor="text1"/>
                <w:sz w:val="28"/>
                <w:szCs w:val="28"/>
              </w:rPr>
            </w:pPr>
            <w:r w:rsidRPr="00351F39">
              <w:rPr>
                <w:rStyle w:val="Vnbnnidung"/>
                <w:rFonts w:ascii="Times New Roman" w:hAnsi="Times New Roman" w:cs="Times New Roman"/>
                <w:b/>
                <w:i/>
                <w:iCs/>
                <w:color w:val="000000" w:themeColor="text1"/>
                <w:sz w:val="28"/>
                <w:szCs w:val="28"/>
              </w:rPr>
              <w:t xml:space="preserve">2.3. Tham gia ý kiến về công tác nhân sự (bổ nhiệm, điều động, luân chuyển, giới </w:t>
            </w:r>
            <w:r w:rsidRPr="00351F39">
              <w:rPr>
                <w:rStyle w:val="Vnbnnidung"/>
                <w:rFonts w:ascii="Times New Roman" w:hAnsi="Times New Roman" w:cs="Times New Roman"/>
                <w:b/>
                <w:i/>
                <w:iCs/>
                <w:color w:val="000000" w:themeColor="text1"/>
                <w:sz w:val="28"/>
                <w:szCs w:val="28"/>
              </w:rPr>
              <w:lastRenderedPageBreak/>
              <w:t>thiệu ứng cử...) đối với cán bộ thuộc diện Ban Thường vụ Đảng ủy quản lý, nhân sự ủy ban kiếm tra cấp ủy trực thuộc Đảng ủy và các trường họp nhân sự khác diện Ban Thường vụ Đảng ủy cho ý kiến khi được yêu cầu. Tham gia ý kiến về khen thưởng đối với tập thể, cá nhân; các báo cáo, đề án của các ban, ngành khi được yêu cầu.</w:t>
            </w:r>
          </w:p>
          <w:p w14:paraId="4B4B776D" w14:textId="7CDB11B0" w:rsidR="006D316E" w:rsidRPr="00351F39" w:rsidRDefault="00AE3DFD" w:rsidP="001F057D">
            <w:pPr>
              <w:pStyle w:val="Vnbnnidung0"/>
              <w:tabs>
                <w:tab w:val="left" w:pos="1315"/>
              </w:tabs>
              <w:spacing w:before="120" w:after="0" w:line="350" w:lineRule="exact"/>
              <w:ind w:firstLine="291"/>
              <w:jc w:val="both"/>
              <w:rPr>
                <w:rFonts w:ascii="Times New Roman" w:hAnsi="Times New Roman" w:cs="Times New Roman"/>
                <w:b/>
                <w:i/>
                <w:iCs/>
                <w:color w:val="000000" w:themeColor="text1"/>
                <w:spacing w:val="-6"/>
                <w:sz w:val="28"/>
                <w:szCs w:val="28"/>
              </w:rPr>
            </w:pPr>
            <w:r w:rsidRPr="00351F39">
              <w:rPr>
                <w:rStyle w:val="Vnbnnidung"/>
                <w:rFonts w:ascii="Times New Roman" w:hAnsi="Times New Roman" w:cs="Times New Roman"/>
                <w:b/>
                <w:i/>
                <w:iCs/>
                <w:color w:val="000000" w:themeColor="text1"/>
                <w:spacing w:val="-6"/>
                <w:sz w:val="28"/>
                <w:szCs w:val="28"/>
              </w:rPr>
              <w:t>2.4. Quyết định thành lập các đoàn kiểm tra, giám sát, tổ công tác của Ủy ban Kiểm tra Đảng ủy; việc xem xét, giải quyết tố cáo</w:t>
            </w:r>
            <w:r w:rsidR="006D316E" w:rsidRPr="00291BC9">
              <w:rPr>
                <w:rStyle w:val="Vnbnnidung"/>
                <w:rFonts w:ascii="Times New Roman" w:hAnsi="Times New Roman" w:cs="Times New Roman"/>
                <w:b/>
                <w:i/>
                <w:iCs/>
                <w:color w:val="000000" w:themeColor="text1"/>
                <w:spacing w:val="-6"/>
                <w:sz w:val="28"/>
                <w:szCs w:val="28"/>
              </w:rPr>
              <w:t xml:space="preserve">, </w:t>
            </w:r>
            <w:r w:rsidR="006D316E" w:rsidRPr="00351F39">
              <w:rPr>
                <w:rStyle w:val="Vnbnnidung"/>
                <w:rFonts w:ascii="Times New Roman" w:hAnsi="Times New Roman" w:cs="Times New Roman"/>
                <w:b/>
                <w:i/>
                <w:iCs/>
                <w:color w:val="000000" w:themeColor="text1"/>
                <w:spacing w:val="-6"/>
                <w:sz w:val="28"/>
                <w:szCs w:val="28"/>
              </w:rPr>
              <w:t xml:space="preserve"> </w:t>
            </w:r>
            <w:bookmarkStart w:id="6" w:name="_Hlk220589568"/>
            <w:r w:rsidR="006D316E" w:rsidRPr="00351F39">
              <w:rPr>
                <w:rStyle w:val="Vnbnnidung"/>
                <w:rFonts w:ascii="Times New Roman" w:hAnsi="Times New Roman" w:cs="Times New Roman"/>
                <w:b/>
                <w:i/>
                <w:iCs/>
                <w:color w:val="000000" w:themeColor="text1"/>
                <w:spacing w:val="-6"/>
                <w:sz w:val="28"/>
                <w:szCs w:val="28"/>
              </w:rPr>
              <w:t>khiếu nại kỷ luật đảng theo quy trình quy định…</w:t>
            </w:r>
          </w:p>
          <w:bookmarkEnd w:id="6"/>
          <w:p w14:paraId="7A0BB9CC" w14:textId="1FCBF961" w:rsidR="00361E73" w:rsidRPr="00351F39" w:rsidRDefault="00AE3DFD" w:rsidP="001F057D">
            <w:pPr>
              <w:pStyle w:val="Vnbnnidung0"/>
              <w:tabs>
                <w:tab w:val="left" w:pos="1320"/>
              </w:tabs>
              <w:spacing w:before="120" w:after="0" w:line="350" w:lineRule="exact"/>
              <w:ind w:firstLine="291"/>
              <w:jc w:val="both"/>
              <w:rPr>
                <w:rFonts w:ascii="Times New Roman" w:hAnsi="Times New Roman" w:cs="Times New Roman"/>
                <w:b/>
                <w:i/>
                <w:iCs/>
                <w:color w:val="000000" w:themeColor="text1"/>
                <w:sz w:val="28"/>
                <w:szCs w:val="28"/>
              </w:rPr>
            </w:pPr>
            <w:r w:rsidRPr="00351F39">
              <w:rPr>
                <w:rStyle w:val="Vnbnnidung"/>
                <w:rFonts w:ascii="Times New Roman" w:hAnsi="Times New Roman" w:cs="Times New Roman"/>
                <w:b/>
                <w:i/>
                <w:iCs/>
                <w:color w:val="000000" w:themeColor="text1"/>
                <w:sz w:val="28"/>
                <w:szCs w:val="28"/>
              </w:rPr>
              <w:t xml:space="preserve">2.5. </w:t>
            </w:r>
            <w:r w:rsidR="00361E73" w:rsidRPr="00351F39">
              <w:rPr>
                <w:rStyle w:val="Vnbnnidung"/>
                <w:rFonts w:ascii="Times New Roman" w:hAnsi="Times New Roman" w:cs="Times New Roman"/>
                <w:b/>
                <w:i/>
                <w:iCs/>
                <w:color w:val="000000" w:themeColor="text1"/>
                <w:sz w:val="28"/>
                <w:szCs w:val="28"/>
              </w:rPr>
              <w:t xml:space="preserve">Lãnh đạo, chỉ đạo xây dựng kế hoạch, chương trình, nội dung và tổ chức thực hiện công tác bồi dưỡng, tập huấn nghiệp vụ công tác kiểm tra, giám sát và kỷ luật </w:t>
            </w:r>
            <w:r w:rsidR="00A04691" w:rsidRPr="00A04691">
              <w:rPr>
                <w:rStyle w:val="Vnbnnidung"/>
                <w:rFonts w:ascii="Times New Roman" w:hAnsi="Times New Roman" w:cs="Times New Roman"/>
                <w:b/>
                <w:i/>
                <w:iCs/>
                <w:color w:val="000000" w:themeColor="text1"/>
                <w:sz w:val="28"/>
                <w:szCs w:val="28"/>
              </w:rPr>
              <w:t>của Đả</w:t>
            </w:r>
            <w:r w:rsidR="00361E73" w:rsidRPr="00351F39">
              <w:rPr>
                <w:rStyle w:val="Vnbnnidung"/>
                <w:rFonts w:ascii="Times New Roman" w:hAnsi="Times New Roman" w:cs="Times New Roman"/>
                <w:b/>
                <w:i/>
                <w:iCs/>
                <w:color w:val="000000" w:themeColor="text1"/>
                <w:sz w:val="28"/>
                <w:szCs w:val="28"/>
              </w:rPr>
              <w:t>ng. Tham mưu, đề xuất Thường trực Đảng ủy xem xét, cử cán bộ ngành kiểm tra đảng tham gia các lớp đào tạo, bồi dưỡng, dự thi nâng ngạch kiểm tra đảng.</w:t>
            </w:r>
          </w:p>
          <w:p w14:paraId="797E67EF" w14:textId="2E4CA953" w:rsidR="00A55C60" w:rsidRPr="00351F39" w:rsidRDefault="00AE3DFD" w:rsidP="00A04691">
            <w:pPr>
              <w:pStyle w:val="Vnbnnidung0"/>
              <w:tabs>
                <w:tab w:val="left" w:pos="1315"/>
              </w:tabs>
              <w:spacing w:before="120" w:after="0" w:line="360" w:lineRule="exact"/>
              <w:ind w:firstLine="291"/>
              <w:jc w:val="both"/>
              <w:rPr>
                <w:rFonts w:ascii="Times New Roman" w:hAnsi="Times New Roman" w:cs="Times New Roman"/>
                <w:b/>
                <w:bCs/>
                <w:i/>
                <w:color w:val="000000" w:themeColor="text1"/>
                <w:sz w:val="28"/>
                <w:szCs w:val="28"/>
              </w:rPr>
            </w:pPr>
            <w:r w:rsidRPr="00351F39">
              <w:rPr>
                <w:rStyle w:val="Vnbnnidung"/>
                <w:rFonts w:ascii="Times New Roman" w:hAnsi="Times New Roman" w:cs="Times New Roman"/>
                <w:b/>
                <w:i/>
                <w:iCs/>
                <w:color w:val="000000" w:themeColor="text1"/>
                <w:sz w:val="28"/>
                <w:szCs w:val="28"/>
              </w:rPr>
              <w:t xml:space="preserve">2.6. Lãnh đạo, chỉ đạo thực hiện công tác tuyên truyền, phổ biến về công tác kiểm tra, giám sát và kỷ luật </w:t>
            </w:r>
            <w:r w:rsidR="00A04691" w:rsidRPr="00A04691">
              <w:rPr>
                <w:rStyle w:val="Vnbnnidung"/>
                <w:rFonts w:ascii="Times New Roman" w:hAnsi="Times New Roman" w:cs="Times New Roman"/>
                <w:b/>
                <w:i/>
                <w:iCs/>
                <w:color w:val="000000" w:themeColor="text1"/>
                <w:sz w:val="28"/>
                <w:szCs w:val="28"/>
              </w:rPr>
              <w:t>của Đ</w:t>
            </w:r>
            <w:r w:rsidRPr="00351F39">
              <w:rPr>
                <w:rStyle w:val="Vnbnnidung"/>
                <w:rFonts w:ascii="Times New Roman" w:hAnsi="Times New Roman" w:cs="Times New Roman"/>
                <w:b/>
                <w:i/>
                <w:iCs/>
                <w:color w:val="000000" w:themeColor="text1"/>
                <w:sz w:val="28"/>
                <w:szCs w:val="28"/>
              </w:rPr>
              <w:t>ảng.</w:t>
            </w:r>
          </w:p>
        </w:tc>
        <w:tc>
          <w:tcPr>
            <w:tcW w:w="2234" w:type="dxa"/>
          </w:tcPr>
          <w:p w14:paraId="43D23DF0" w14:textId="2DA8E273" w:rsidR="00E7004E" w:rsidRPr="00291BC9" w:rsidRDefault="00E7004E" w:rsidP="00E7004E">
            <w:pPr>
              <w:spacing w:before="40" w:after="40"/>
              <w:ind w:firstLine="0"/>
              <w:rPr>
                <w:rFonts w:ascii="Times New Roman" w:hAnsi="Times New Roman" w:cs="Times New Roman"/>
                <w:color w:val="000000" w:themeColor="text1"/>
                <w:szCs w:val="28"/>
              </w:rPr>
            </w:pPr>
            <w:r w:rsidRPr="00291BC9">
              <w:rPr>
                <w:rFonts w:ascii="Times New Roman" w:hAnsi="Times New Roman" w:cs="Times New Roman"/>
                <w:color w:val="000000" w:themeColor="text1"/>
                <w:szCs w:val="28"/>
              </w:rPr>
              <w:lastRenderedPageBreak/>
              <w:t xml:space="preserve">Cụ thể hóa muc 1.2, Khoản 1, Điều 7 Quy định số </w:t>
            </w:r>
            <w:r w:rsidR="001F057D" w:rsidRPr="00291BC9">
              <w:rPr>
                <w:rFonts w:ascii="Times New Roman" w:hAnsi="Times New Roman" w:cs="Times New Roman"/>
                <w:color w:val="000000" w:themeColor="text1"/>
                <w:szCs w:val="28"/>
              </w:rPr>
              <w:t>21</w:t>
            </w:r>
            <w:r w:rsidRPr="00291BC9">
              <w:rPr>
                <w:rFonts w:ascii="Times New Roman" w:hAnsi="Times New Roman" w:cs="Times New Roman"/>
                <w:color w:val="000000" w:themeColor="text1"/>
                <w:szCs w:val="28"/>
              </w:rPr>
              <w:t>-QĐ/TW, về nguyên tắc tổ chức và chế độ làm việc của Ủy ban kiểm tra các cấp</w:t>
            </w:r>
            <w:r w:rsidR="00991A4B" w:rsidRPr="00291BC9">
              <w:rPr>
                <w:rFonts w:ascii="Times New Roman" w:hAnsi="Times New Roman" w:cs="Times New Roman"/>
                <w:color w:val="000000" w:themeColor="text1"/>
                <w:szCs w:val="28"/>
              </w:rPr>
              <w:t xml:space="preserve">: </w:t>
            </w:r>
            <w:r w:rsidR="00991A4B" w:rsidRPr="00351F39">
              <w:rPr>
                <w:rFonts w:ascii="Times New Roman" w:hAnsi="Times New Roman" w:cs="Times New Roman"/>
                <w:color w:val="000000" w:themeColor="text1"/>
                <w:szCs w:val="28"/>
              </w:rPr>
              <w:t xml:space="preserve">liệt kê chi tiết các </w:t>
            </w:r>
            <w:r w:rsidR="00A04691" w:rsidRPr="00A04691">
              <w:rPr>
                <w:rFonts w:ascii="Times New Roman" w:hAnsi="Times New Roman" w:cs="Times New Roman"/>
                <w:color w:val="000000" w:themeColor="text1"/>
                <w:szCs w:val="28"/>
              </w:rPr>
              <w:t>công</w:t>
            </w:r>
            <w:r w:rsidR="00991A4B" w:rsidRPr="00351F39">
              <w:rPr>
                <w:rFonts w:ascii="Times New Roman" w:hAnsi="Times New Roman" w:cs="Times New Roman"/>
                <w:color w:val="000000" w:themeColor="text1"/>
                <w:szCs w:val="28"/>
              </w:rPr>
              <w:t xml:space="preserve"> việc</w:t>
            </w:r>
            <w:r w:rsidR="00991A4B" w:rsidRPr="00291BC9">
              <w:rPr>
                <w:rFonts w:ascii="Times New Roman" w:hAnsi="Times New Roman" w:cs="Times New Roman"/>
                <w:color w:val="000000" w:themeColor="text1"/>
                <w:szCs w:val="28"/>
              </w:rPr>
              <w:t xml:space="preserve"> giúp thực hiện một cách khoa học.</w:t>
            </w:r>
          </w:p>
          <w:p w14:paraId="01662E8B" w14:textId="707B4350" w:rsidR="00A55C60" w:rsidRPr="00291BC9" w:rsidRDefault="00A55C60" w:rsidP="00A55C60">
            <w:pPr>
              <w:ind w:firstLine="0"/>
              <w:jc w:val="center"/>
              <w:rPr>
                <w:rFonts w:ascii="Times New Roman" w:hAnsi="Times New Roman" w:cs="Times New Roman"/>
                <w:b/>
                <w:bCs/>
                <w:color w:val="000000" w:themeColor="text1"/>
                <w:szCs w:val="28"/>
              </w:rPr>
            </w:pPr>
          </w:p>
        </w:tc>
      </w:tr>
      <w:tr w:rsidR="00CF39EB" w:rsidRPr="00351F39" w14:paraId="7544D6B5" w14:textId="77777777" w:rsidTr="000B183F">
        <w:tc>
          <w:tcPr>
            <w:tcW w:w="1577" w:type="dxa"/>
          </w:tcPr>
          <w:p w14:paraId="3613973C" w14:textId="77777777" w:rsidR="00BC04FE" w:rsidRPr="00351F39" w:rsidRDefault="00BC04FE" w:rsidP="00BC04FE">
            <w:pPr>
              <w:spacing w:before="80" w:line="276" w:lineRule="auto"/>
              <w:ind w:firstLine="22"/>
              <w:rPr>
                <w:rFonts w:ascii="Times New Roman" w:hAnsi="Times New Roman" w:cs="Times New Roman"/>
                <w:b/>
                <w:bCs/>
                <w:color w:val="000000" w:themeColor="text1"/>
                <w:szCs w:val="28"/>
              </w:rPr>
            </w:pPr>
            <w:r w:rsidRPr="00351F39">
              <w:rPr>
                <w:rFonts w:ascii="Times New Roman" w:hAnsi="Times New Roman" w:cs="Times New Roman"/>
                <w:b/>
                <w:bCs/>
                <w:color w:val="000000" w:themeColor="text1"/>
                <w:szCs w:val="28"/>
              </w:rPr>
              <w:lastRenderedPageBreak/>
              <w:t xml:space="preserve">Điều 4. Nhiệm vụ, quyền hạn </w:t>
            </w:r>
            <w:r w:rsidRPr="00351F39">
              <w:rPr>
                <w:rFonts w:ascii="Times New Roman" w:hAnsi="Times New Roman" w:cs="Times New Roman"/>
                <w:b/>
                <w:bCs/>
                <w:color w:val="000000" w:themeColor="text1"/>
                <w:szCs w:val="28"/>
              </w:rPr>
              <w:lastRenderedPageBreak/>
              <w:t xml:space="preserve">của Chủ nhiệm Ủy ban Kiểm tra Đảng ủy </w:t>
            </w:r>
          </w:p>
          <w:p w14:paraId="73410D60" w14:textId="77777777" w:rsidR="00BC04FE" w:rsidRPr="00291BC9" w:rsidRDefault="00BC04FE" w:rsidP="00D26037">
            <w:pPr>
              <w:ind w:firstLine="0"/>
              <w:jc w:val="center"/>
              <w:rPr>
                <w:rFonts w:ascii="Times New Roman" w:hAnsi="Times New Roman" w:cs="Times New Roman"/>
                <w:b/>
                <w:bCs/>
                <w:color w:val="000000" w:themeColor="text1"/>
                <w:szCs w:val="28"/>
              </w:rPr>
            </w:pPr>
          </w:p>
        </w:tc>
        <w:tc>
          <w:tcPr>
            <w:tcW w:w="5364" w:type="dxa"/>
          </w:tcPr>
          <w:p w14:paraId="132FF7F7" w14:textId="34F94969" w:rsidR="00BC04FE" w:rsidRPr="00291BC9" w:rsidRDefault="00BC04FE" w:rsidP="001F057D">
            <w:pPr>
              <w:spacing w:before="80" w:line="276" w:lineRule="auto"/>
              <w:ind w:firstLine="149"/>
              <w:rPr>
                <w:rFonts w:ascii="Times New Roman" w:hAnsi="Times New Roman" w:cs="Times New Roman"/>
                <w:iCs/>
                <w:color w:val="000000" w:themeColor="text1"/>
                <w:szCs w:val="28"/>
              </w:rPr>
            </w:pPr>
            <w:r w:rsidRPr="00351F39">
              <w:rPr>
                <w:rFonts w:ascii="Times New Roman" w:hAnsi="Times New Roman" w:cs="Times New Roman"/>
                <w:iCs/>
                <w:color w:val="000000" w:themeColor="text1"/>
                <w:szCs w:val="28"/>
              </w:rPr>
              <w:lastRenderedPageBreak/>
              <w:t xml:space="preserve">1. Thực hiện nhiệm vụ, quyền hạn quy định tại Điều 2, Quy chế này. Chịu trách nhiệm trước Đảng ủy, Ban Thường vụ Đảng ủy về </w:t>
            </w:r>
            <w:r w:rsidRPr="00351F39">
              <w:rPr>
                <w:rFonts w:ascii="Times New Roman" w:hAnsi="Times New Roman" w:cs="Times New Roman"/>
                <w:iCs/>
                <w:color w:val="000000" w:themeColor="text1"/>
                <w:szCs w:val="28"/>
              </w:rPr>
              <w:lastRenderedPageBreak/>
              <w:t>toàn bộ hoạt động, công tác của Ủy ban Kiểm tra Đảng ủy.</w:t>
            </w:r>
          </w:p>
          <w:p w14:paraId="20C914AB" w14:textId="69A86D04" w:rsidR="00BC04FE" w:rsidRPr="00291BC9" w:rsidRDefault="00BC04FE" w:rsidP="001F057D">
            <w:pPr>
              <w:spacing w:before="80" w:line="276" w:lineRule="auto"/>
              <w:ind w:firstLine="149"/>
              <w:rPr>
                <w:rFonts w:ascii="Times New Roman" w:hAnsi="Times New Roman" w:cs="Times New Roman"/>
                <w:iCs/>
                <w:color w:val="000000" w:themeColor="text1"/>
                <w:szCs w:val="28"/>
              </w:rPr>
            </w:pPr>
            <w:r w:rsidRPr="00351F39">
              <w:rPr>
                <w:rFonts w:ascii="Times New Roman" w:hAnsi="Times New Roman" w:cs="Times New Roman"/>
                <w:iCs/>
                <w:color w:val="000000" w:themeColor="text1"/>
                <w:szCs w:val="28"/>
              </w:rPr>
              <w:t>2. Chủ trì các cuộc họp của Ủy ban Kiểm tra Đảng ủy; đề xuất những nội dung, chương trình, những vấn đề cần thảo luận, giải quyết trong thực hiện nhiệm vụ, quyền hạn của Ủy ban Kiểm tra Đảng ủy.</w:t>
            </w:r>
          </w:p>
          <w:p w14:paraId="510747CB" w14:textId="77777777" w:rsidR="001206FA" w:rsidRPr="00291BC9" w:rsidRDefault="001206FA" w:rsidP="001206FA">
            <w:pPr>
              <w:spacing w:before="120" w:line="350" w:lineRule="exact"/>
              <w:ind w:firstLine="149"/>
              <w:rPr>
                <w:rFonts w:ascii="Times New Roman" w:hAnsi="Times New Roman" w:cs="Times New Roman"/>
                <w:iCs/>
                <w:szCs w:val="28"/>
              </w:rPr>
            </w:pPr>
          </w:p>
          <w:p w14:paraId="7A84C2C2" w14:textId="6E429845" w:rsidR="001206FA" w:rsidRPr="00291BC9" w:rsidRDefault="001206FA" w:rsidP="001206FA">
            <w:pPr>
              <w:spacing w:before="120" w:line="350" w:lineRule="exact"/>
              <w:ind w:firstLine="149"/>
              <w:rPr>
                <w:rFonts w:ascii="Times New Roman" w:hAnsi="Times New Roman" w:cs="Times New Roman"/>
                <w:bCs/>
                <w:szCs w:val="28"/>
              </w:rPr>
            </w:pPr>
            <w:r w:rsidRPr="00351F39">
              <w:rPr>
                <w:rFonts w:ascii="Times New Roman" w:hAnsi="Times New Roman" w:cs="Times New Roman"/>
                <w:iCs/>
                <w:szCs w:val="28"/>
              </w:rPr>
              <w:t>3.</w:t>
            </w:r>
            <w:r w:rsidRPr="00351F39">
              <w:rPr>
                <w:rFonts w:ascii="Times New Roman" w:hAnsi="Times New Roman" w:cs="Times New Roman"/>
                <w:bCs/>
                <w:szCs w:val="28"/>
              </w:rPr>
              <w:t xml:space="preserve"> Chỉ đạo, chủ trì một số cuộc kiểm tra, giám sát hoặc thẩm tra, xác minh những tổ chức đảng, đảng viên là cán bộ thuộc diện Đảng ủy, Ban Thường vụ Đảng ủy quản lý khi có dấu hiệu vi phạm, bị tố cáo hoặc khiếu nại kỷ luật đảng; được ủy quyền </w:t>
            </w:r>
            <w:r w:rsidR="003D7FD1" w:rsidRPr="00291BC9">
              <w:rPr>
                <w:rFonts w:ascii="Times New Roman" w:hAnsi="Times New Roman" w:cs="Times New Roman"/>
                <w:bCs/>
                <w:szCs w:val="28"/>
              </w:rPr>
              <w:t xml:space="preserve">các thành viên Ủy ban Kiểm tra </w:t>
            </w:r>
            <w:r w:rsidRPr="00351F39">
              <w:rPr>
                <w:rFonts w:ascii="Times New Roman" w:hAnsi="Times New Roman" w:cs="Times New Roman"/>
                <w:bCs/>
                <w:szCs w:val="28"/>
              </w:rPr>
              <w:t xml:space="preserve">nghe </w:t>
            </w:r>
            <w:r w:rsidR="003D7FD1" w:rsidRPr="00351F39">
              <w:rPr>
                <w:rFonts w:ascii="Times New Roman" w:hAnsi="Times New Roman" w:cs="Times New Roman"/>
                <w:bCs/>
                <w:szCs w:val="28"/>
              </w:rPr>
              <w:t xml:space="preserve">đầy </w:t>
            </w:r>
            <w:r w:rsidR="003D7FD1" w:rsidRPr="00291BC9">
              <w:rPr>
                <w:rFonts w:ascii="Times New Roman" w:hAnsi="Times New Roman" w:cs="Times New Roman"/>
                <w:bCs/>
                <w:szCs w:val="28"/>
              </w:rPr>
              <w:t xml:space="preserve">đủ ý kiến trình bày của tôt chức đảng </w:t>
            </w:r>
            <w:r w:rsidRPr="00351F39">
              <w:rPr>
                <w:rFonts w:ascii="Times New Roman" w:hAnsi="Times New Roman" w:cs="Times New Roman"/>
                <w:bCs/>
                <w:szCs w:val="28"/>
              </w:rPr>
              <w:t xml:space="preserve">hoặc đảng viên vi phạm thuộc thẩm quyền </w:t>
            </w:r>
            <w:r w:rsidR="003D7FD1" w:rsidRPr="00291BC9">
              <w:rPr>
                <w:rFonts w:ascii="Times New Roman" w:hAnsi="Times New Roman" w:cs="Times New Roman"/>
                <w:bCs/>
                <w:szCs w:val="28"/>
              </w:rPr>
              <w:t>của Ủy ban Kiểm tra.</w:t>
            </w:r>
          </w:p>
          <w:p w14:paraId="1CD28F31" w14:textId="77777777" w:rsidR="001206FA" w:rsidRPr="00291BC9" w:rsidRDefault="001206FA" w:rsidP="001F057D">
            <w:pPr>
              <w:spacing w:before="480" w:line="276" w:lineRule="auto"/>
              <w:ind w:firstLine="149"/>
              <w:rPr>
                <w:rFonts w:ascii="Times New Roman" w:hAnsi="Times New Roman" w:cs="Times New Roman"/>
                <w:iCs/>
                <w:color w:val="000000" w:themeColor="text1"/>
                <w:szCs w:val="28"/>
              </w:rPr>
            </w:pPr>
          </w:p>
          <w:p w14:paraId="74643DD5" w14:textId="77777777" w:rsidR="00EA37EC" w:rsidRPr="00291BC9" w:rsidRDefault="00EA37EC" w:rsidP="001F057D">
            <w:pPr>
              <w:spacing w:before="480" w:line="276" w:lineRule="auto"/>
              <w:ind w:firstLine="149"/>
              <w:rPr>
                <w:rFonts w:ascii="Times New Roman" w:hAnsi="Times New Roman" w:cs="Times New Roman"/>
                <w:iCs/>
                <w:color w:val="000000" w:themeColor="text1"/>
                <w:szCs w:val="28"/>
              </w:rPr>
            </w:pPr>
          </w:p>
          <w:p w14:paraId="4BFE4068" w14:textId="1313A9C2" w:rsidR="00BC04FE" w:rsidRPr="00291BC9" w:rsidRDefault="00BC04FE" w:rsidP="001F057D">
            <w:pPr>
              <w:spacing w:before="480" w:line="276" w:lineRule="auto"/>
              <w:ind w:firstLine="149"/>
              <w:rPr>
                <w:rFonts w:ascii="Times New Roman" w:hAnsi="Times New Roman" w:cs="Times New Roman"/>
                <w:iCs/>
                <w:color w:val="000000" w:themeColor="text1"/>
                <w:szCs w:val="28"/>
              </w:rPr>
            </w:pPr>
            <w:r w:rsidRPr="00351F39">
              <w:rPr>
                <w:rFonts w:ascii="Times New Roman" w:hAnsi="Times New Roman" w:cs="Times New Roman"/>
                <w:iCs/>
                <w:color w:val="000000" w:themeColor="text1"/>
                <w:szCs w:val="28"/>
              </w:rPr>
              <w:t xml:space="preserve">5. Chỉ đạo xây dựng các đề án, quy chế, kế hoạch, nghị quyết, chương trình… liên quan đến công tác kiểm tra, giám sát, thi hành kỷ </w:t>
            </w:r>
            <w:r w:rsidRPr="00351F39">
              <w:rPr>
                <w:rFonts w:ascii="Times New Roman" w:hAnsi="Times New Roman" w:cs="Times New Roman"/>
                <w:iCs/>
                <w:color w:val="000000" w:themeColor="text1"/>
                <w:szCs w:val="28"/>
              </w:rPr>
              <w:lastRenderedPageBreak/>
              <w:t>luật đảng trình Đảng ủy, Ban Thường vụ Đảng ủy (nếu có).</w:t>
            </w:r>
          </w:p>
          <w:p w14:paraId="6B2F18E0" w14:textId="77777777" w:rsidR="00BC04FE" w:rsidRDefault="00BC04FE" w:rsidP="005B52A5">
            <w:pPr>
              <w:spacing w:before="120" w:line="350" w:lineRule="exact"/>
              <w:ind w:firstLine="291"/>
              <w:rPr>
                <w:rFonts w:ascii="Times New Roman" w:hAnsi="Times New Roman" w:cs="Times New Roman"/>
                <w:bCs/>
                <w:color w:val="000000" w:themeColor="text1"/>
                <w:szCs w:val="28"/>
                <w:lang w:val="en-US"/>
              </w:rPr>
            </w:pPr>
          </w:p>
          <w:p w14:paraId="08DA422A" w14:textId="77777777" w:rsidR="002D443F" w:rsidRDefault="002D443F" w:rsidP="005B52A5">
            <w:pPr>
              <w:spacing w:before="120" w:line="350" w:lineRule="exact"/>
              <w:ind w:firstLine="291"/>
              <w:rPr>
                <w:rFonts w:ascii="Times New Roman" w:hAnsi="Times New Roman" w:cs="Times New Roman"/>
                <w:bCs/>
                <w:color w:val="000000" w:themeColor="text1"/>
                <w:szCs w:val="28"/>
                <w:lang w:val="en-US"/>
              </w:rPr>
            </w:pPr>
          </w:p>
          <w:p w14:paraId="21AB120A" w14:textId="322305E3" w:rsidR="002D443F" w:rsidRPr="002D443F" w:rsidRDefault="002D443F" w:rsidP="002D443F">
            <w:pPr>
              <w:spacing w:before="340" w:line="350" w:lineRule="exact"/>
              <w:ind w:firstLine="289"/>
              <w:rPr>
                <w:rFonts w:ascii="Times New Roman" w:hAnsi="Times New Roman" w:cs="Times New Roman"/>
                <w:bCs/>
                <w:color w:val="000000" w:themeColor="text1"/>
                <w:szCs w:val="28"/>
                <w:lang w:val="en-US"/>
              </w:rPr>
            </w:pPr>
            <w:r>
              <w:rPr>
                <w:rFonts w:ascii="Times New Roman" w:hAnsi="Times New Roman" w:cs="Times New Roman"/>
                <w:bCs/>
                <w:color w:val="000000" w:themeColor="text1"/>
                <w:szCs w:val="28"/>
                <w:lang w:val="en-US"/>
              </w:rPr>
              <w:t xml:space="preserve">6. Định </w:t>
            </w:r>
            <w:proofErr w:type="spellStart"/>
            <w:r>
              <w:rPr>
                <w:rFonts w:ascii="Times New Roman" w:hAnsi="Times New Roman" w:cs="Times New Roman"/>
                <w:bCs/>
                <w:color w:val="000000" w:themeColor="text1"/>
                <w:szCs w:val="28"/>
                <w:lang w:val="en-US"/>
              </w:rPr>
              <w:t>kỳ</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hoặc</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đột</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xuất</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báo</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cáo</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kết</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quả</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thực</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hiện</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công</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tác</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kiểm</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tra</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giám</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sát</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và</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thi</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hành</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kỷ</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luật</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đảng</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trước</w:t>
            </w:r>
            <w:proofErr w:type="spellEnd"/>
            <w:r>
              <w:rPr>
                <w:rFonts w:ascii="Times New Roman" w:hAnsi="Times New Roman" w:cs="Times New Roman"/>
                <w:bCs/>
                <w:color w:val="000000" w:themeColor="text1"/>
                <w:szCs w:val="28"/>
                <w:lang w:val="en-US"/>
              </w:rPr>
              <w:t xml:space="preserve"> Ban </w:t>
            </w:r>
            <w:proofErr w:type="spellStart"/>
            <w:r>
              <w:rPr>
                <w:rFonts w:ascii="Times New Roman" w:hAnsi="Times New Roman" w:cs="Times New Roman"/>
                <w:bCs/>
                <w:color w:val="000000" w:themeColor="text1"/>
                <w:szCs w:val="28"/>
                <w:lang w:val="en-US"/>
              </w:rPr>
              <w:t>Châp</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hành</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Đảng</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bộ</w:t>
            </w:r>
            <w:proofErr w:type="spellEnd"/>
            <w:r>
              <w:rPr>
                <w:rFonts w:ascii="Times New Roman" w:hAnsi="Times New Roman" w:cs="Times New Roman"/>
                <w:bCs/>
                <w:color w:val="000000" w:themeColor="text1"/>
                <w:szCs w:val="28"/>
                <w:lang w:val="en-US"/>
              </w:rPr>
              <w:t xml:space="preserve">, Ban Thường </w:t>
            </w:r>
            <w:proofErr w:type="spellStart"/>
            <w:r>
              <w:rPr>
                <w:rFonts w:ascii="Times New Roman" w:hAnsi="Times New Roman" w:cs="Times New Roman"/>
                <w:bCs/>
                <w:color w:val="000000" w:themeColor="text1"/>
                <w:szCs w:val="28"/>
                <w:lang w:val="en-US"/>
              </w:rPr>
              <w:t>vụ</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Đảng</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ủy</w:t>
            </w:r>
            <w:proofErr w:type="spellEnd"/>
          </w:p>
        </w:tc>
        <w:tc>
          <w:tcPr>
            <w:tcW w:w="5387" w:type="dxa"/>
          </w:tcPr>
          <w:p w14:paraId="43E4B478" w14:textId="6690A132" w:rsidR="00BC04FE" w:rsidRPr="00351F39" w:rsidRDefault="00BC04FE" w:rsidP="00991A4B">
            <w:pPr>
              <w:spacing w:before="80" w:line="276" w:lineRule="auto"/>
              <w:ind w:firstLine="291"/>
              <w:rPr>
                <w:rFonts w:ascii="Times New Roman" w:hAnsi="Times New Roman" w:cs="Times New Roman"/>
                <w:bCs/>
                <w:color w:val="000000" w:themeColor="text1"/>
                <w:szCs w:val="28"/>
              </w:rPr>
            </w:pPr>
            <w:r w:rsidRPr="00351F39">
              <w:rPr>
                <w:rFonts w:ascii="Times New Roman" w:hAnsi="Times New Roman" w:cs="Times New Roman"/>
                <w:iCs/>
                <w:color w:val="000000" w:themeColor="text1"/>
                <w:szCs w:val="28"/>
              </w:rPr>
              <w:lastRenderedPageBreak/>
              <w:t>1.</w:t>
            </w:r>
            <w:r w:rsidRPr="00351F39">
              <w:rPr>
                <w:rFonts w:ascii="Times New Roman" w:hAnsi="Times New Roman" w:cs="Times New Roman"/>
                <w:bCs/>
                <w:color w:val="000000" w:themeColor="text1"/>
                <w:szCs w:val="28"/>
              </w:rPr>
              <w:t xml:space="preserve"> Thực hiện nhiệm vụ, quyền hạn quy định tại Điều 2, </w:t>
            </w:r>
            <w:r w:rsidRPr="00351F39">
              <w:rPr>
                <w:rFonts w:ascii="Times New Roman" w:hAnsi="Times New Roman" w:cs="Times New Roman"/>
                <w:b/>
                <w:i/>
                <w:iCs/>
                <w:color w:val="000000" w:themeColor="text1"/>
                <w:szCs w:val="28"/>
              </w:rPr>
              <w:t>Điều 3</w:t>
            </w:r>
            <w:r w:rsidRPr="00351F39">
              <w:rPr>
                <w:rFonts w:ascii="Times New Roman" w:hAnsi="Times New Roman" w:cs="Times New Roman"/>
                <w:bCs/>
                <w:color w:val="000000" w:themeColor="text1"/>
                <w:szCs w:val="28"/>
              </w:rPr>
              <w:t xml:space="preserve"> của Quy chế này. Chịu trách nhiệm trước </w:t>
            </w:r>
            <w:r w:rsidRPr="00351F39">
              <w:rPr>
                <w:rFonts w:ascii="Times New Roman" w:hAnsi="Times New Roman" w:cs="Times New Roman"/>
                <w:b/>
                <w:i/>
                <w:iCs/>
                <w:color w:val="000000" w:themeColor="text1"/>
                <w:szCs w:val="28"/>
              </w:rPr>
              <w:t xml:space="preserve">Ủy ban Kiểm tra </w:t>
            </w:r>
            <w:r w:rsidRPr="00351F39">
              <w:rPr>
                <w:rFonts w:ascii="Times New Roman" w:hAnsi="Times New Roman" w:cs="Times New Roman"/>
                <w:b/>
                <w:i/>
                <w:iCs/>
                <w:color w:val="000000" w:themeColor="text1"/>
                <w:szCs w:val="28"/>
              </w:rPr>
              <w:lastRenderedPageBreak/>
              <w:t>Tỉnh ủy</w:t>
            </w:r>
            <w:r w:rsidRPr="00351F39">
              <w:rPr>
                <w:rFonts w:ascii="Times New Roman" w:hAnsi="Times New Roman" w:cs="Times New Roman"/>
                <w:bCs/>
                <w:color w:val="000000" w:themeColor="text1"/>
                <w:szCs w:val="28"/>
              </w:rPr>
              <w:t>, Đảng ủy, Ban Thường vụ Đảng ủy về toàn bộ hoạt động, công tác của Ủy ban Kiểm tra Đảng ủy.</w:t>
            </w:r>
          </w:p>
          <w:p w14:paraId="253C40AF" w14:textId="7F1D49D0" w:rsidR="00BC04FE" w:rsidRPr="00291BC9" w:rsidRDefault="00BC04FE" w:rsidP="00991A4B">
            <w:pPr>
              <w:spacing w:before="80" w:line="276" w:lineRule="auto"/>
              <w:ind w:firstLine="291"/>
              <w:rPr>
                <w:rFonts w:ascii="Times New Roman" w:hAnsi="Times New Roman" w:cs="Times New Roman"/>
                <w:bCs/>
                <w:color w:val="000000" w:themeColor="text1"/>
                <w:szCs w:val="28"/>
              </w:rPr>
            </w:pPr>
            <w:r w:rsidRPr="00351F39">
              <w:rPr>
                <w:rFonts w:ascii="Times New Roman" w:hAnsi="Times New Roman" w:cs="Times New Roman"/>
                <w:iCs/>
                <w:color w:val="000000" w:themeColor="text1"/>
                <w:szCs w:val="28"/>
              </w:rPr>
              <w:t>2.</w:t>
            </w:r>
            <w:r w:rsidRPr="00351F39">
              <w:rPr>
                <w:rFonts w:ascii="Times New Roman" w:hAnsi="Times New Roman" w:cs="Times New Roman"/>
                <w:bCs/>
                <w:color w:val="000000" w:themeColor="text1"/>
                <w:szCs w:val="28"/>
              </w:rPr>
              <w:t xml:space="preserve"> Chủ trì các cuộc họp của Ủy ban Kiểm tra Đảng ủy, </w:t>
            </w:r>
            <w:r w:rsidRPr="00351F39">
              <w:rPr>
                <w:rFonts w:ascii="Times New Roman" w:hAnsi="Times New Roman" w:cs="Times New Roman"/>
                <w:b/>
                <w:i/>
                <w:iCs/>
                <w:color w:val="000000" w:themeColor="text1"/>
                <w:szCs w:val="28"/>
              </w:rPr>
              <w:t>của Thường trực Ủy ban Kiểm tra Đảng ủy</w:t>
            </w:r>
            <w:r w:rsidRPr="00351F39">
              <w:rPr>
                <w:rFonts w:ascii="Times New Roman" w:hAnsi="Times New Roman" w:cs="Times New Roman"/>
                <w:bCs/>
                <w:color w:val="000000" w:themeColor="text1"/>
                <w:szCs w:val="28"/>
              </w:rPr>
              <w:t>; đề xuất những nội dung, chương trình, những vấn đề cần thảo luận, giải quyết trong thực hiện nhiệm vụ, quyền hạn của Ủy ban Kiểm tra Đảng ủy.</w:t>
            </w:r>
          </w:p>
          <w:p w14:paraId="12231E94" w14:textId="3D37767B" w:rsidR="001206FA" w:rsidRPr="00351F39" w:rsidRDefault="001206FA" w:rsidP="001206FA">
            <w:pPr>
              <w:spacing w:before="240" w:line="350" w:lineRule="exact"/>
              <w:ind w:firstLine="181"/>
              <w:rPr>
                <w:rFonts w:ascii="Times New Roman" w:hAnsi="Times New Roman" w:cs="Times New Roman"/>
                <w:b/>
                <w:i/>
                <w:iCs/>
                <w:szCs w:val="28"/>
              </w:rPr>
            </w:pPr>
            <w:r w:rsidRPr="00351F39">
              <w:rPr>
                <w:rFonts w:ascii="Times New Roman" w:hAnsi="Times New Roman" w:cs="Times New Roman"/>
                <w:iCs/>
                <w:szCs w:val="28"/>
              </w:rPr>
              <w:t>3.</w:t>
            </w:r>
            <w:r w:rsidRPr="00351F39">
              <w:rPr>
                <w:rFonts w:ascii="Times New Roman" w:hAnsi="Times New Roman" w:cs="Times New Roman"/>
                <w:bCs/>
                <w:szCs w:val="28"/>
              </w:rPr>
              <w:t xml:space="preserve"> Chỉ đạo, chủ trì một số cuộc kiểm tra, giám sát hoặc thẩm tra, xác minh những tổ chức đảng, đảng viên là cán bộ thuộc diện Đảng ủy, Ban Thường vụ Đảng ủy quản lý khi có dấu hiệu vi phạm, bị tố cáo hoặc khiếu nại kỷ luật đảng; được ủy quyền </w:t>
            </w:r>
            <w:r w:rsidR="003D7FD1" w:rsidRPr="00291BC9">
              <w:rPr>
                <w:rFonts w:ascii="Times New Roman" w:hAnsi="Times New Roman" w:cs="Times New Roman"/>
                <w:bCs/>
                <w:strike/>
                <w:szCs w:val="28"/>
              </w:rPr>
              <w:t>các thành viên Ủy ban Kiểm tra</w:t>
            </w:r>
            <w:r w:rsidR="003D7FD1" w:rsidRPr="00351F39">
              <w:rPr>
                <w:rFonts w:ascii="Times New Roman" w:hAnsi="Times New Roman" w:cs="Times New Roman"/>
                <w:bCs/>
                <w:szCs w:val="28"/>
              </w:rPr>
              <w:t xml:space="preserve"> </w:t>
            </w:r>
            <w:r w:rsidR="003D7FD1" w:rsidRPr="00351F39">
              <w:rPr>
                <w:rFonts w:ascii="Times New Roman" w:hAnsi="Times New Roman" w:cs="Times New Roman"/>
                <w:bCs/>
                <w:strike/>
                <w:szCs w:val="28"/>
              </w:rPr>
              <w:t xml:space="preserve">nghe đầy </w:t>
            </w:r>
            <w:r w:rsidR="003D7FD1" w:rsidRPr="00291BC9">
              <w:rPr>
                <w:rFonts w:ascii="Times New Roman" w:hAnsi="Times New Roman" w:cs="Times New Roman"/>
                <w:bCs/>
                <w:strike/>
                <w:szCs w:val="28"/>
              </w:rPr>
              <w:t xml:space="preserve">đủ ý kiến trình bày của tôt chức đảng </w:t>
            </w:r>
            <w:r w:rsidR="003D7FD1" w:rsidRPr="00351F39">
              <w:rPr>
                <w:rFonts w:ascii="Times New Roman" w:hAnsi="Times New Roman" w:cs="Times New Roman"/>
                <w:bCs/>
                <w:strike/>
                <w:szCs w:val="28"/>
              </w:rPr>
              <w:t xml:space="preserve">hoặc đảng viên vi phạm thuộc thẩm quyền </w:t>
            </w:r>
            <w:r w:rsidR="003D7FD1" w:rsidRPr="00291BC9">
              <w:rPr>
                <w:rFonts w:ascii="Times New Roman" w:hAnsi="Times New Roman" w:cs="Times New Roman"/>
                <w:bCs/>
                <w:strike/>
                <w:szCs w:val="28"/>
              </w:rPr>
              <w:t>của Ủy ban Kiểm tra</w:t>
            </w:r>
            <w:r w:rsidRPr="00351F39">
              <w:rPr>
                <w:rFonts w:ascii="Times New Roman" w:hAnsi="Times New Roman" w:cs="Times New Roman"/>
                <w:bCs/>
                <w:szCs w:val="28"/>
              </w:rPr>
              <w:t xml:space="preserve"> </w:t>
            </w:r>
            <w:r w:rsidRPr="00351F39">
              <w:rPr>
                <w:rFonts w:ascii="Times New Roman" w:hAnsi="Times New Roman" w:cs="Times New Roman"/>
                <w:b/>
                <w:i/>
                <w:iCs/>
                <w:szCs w:val="28"/>
              </w:rPr>
              <w:t>và báo cáo đầy</w:t>
            </w:r>
            <w:r w:rsidR="00B06EC3" w:rsidRPr="00291BC9">
              <w:rPr>
                <w:rFonts w:ascii="Times New Roman" w:hAnsi="Times New Roman" w:cs="Times New Roman"/>
                <w:b/>
                <w:i/>
                <w:iCs/>
                <w:szCs w:val="28"/>
              </w:rPr>
              <w:t xml:space="preserve"> đủ</w:t>
            </w:r>
            <w:r w:rsidRPr="00351F39">
              <w:rPr>
                <w:rFonts w:ascii="Times New Roman" w:hAnsi="Times New Roman" w:cs="Times New Roman"/>
                <w:b/>
                <w:i/>
                <w:iCs/>
                <w:szCs w:val="28"/>
              </w:rPr>
              <w:t xml:space="preserve"> ý kiến trình bày của tổ chức đảng hoặc đảng viên vi phạm thuộc thẩm quyền của Đảng ủy, Ban Thường vụ Đảng ủy (trừ đảng viên vi phạm là ủy viên Ban Thường vụ Đảng ủy). </w:t>
            </w:r>
          </w:p>
          <w:p w14:paraId="469F5FE8" w14:textId="5BE123F1" w:rsidR="005B52A5" w:rsidRPr="002D443F" w:rsidRDefault="00BC04FE" w:rsidP="002D443F">
            <w:pPr>
              <w:spacing w:before="240" w:line="276" w:lineRule="auto"/>
              <w:ind w:firstLine="289"/>
              <w:rPr>
                <w:rFonts w:ascii="Times New Roman" w:hAnsi="Times New Roman" w:cs="Times New Roman"/>
                <w:b/>
                <w:i/>
                <w:iCs/>
                <w:color w:val="000000" w:themeColor="text1"/>
                <w:szCs w:val="28"/>
              </w:rPr>
            </w:pPr>
            <w:r w:rsidRPr="00351F39">
              <w:rPr>
                <w:rFonts w:ascii="Times New Roman" w:hAnsi="Times New Roman" w:cs="Times New Roman"/>
                <w:iCs/>
                <w:color w:val="000000" w:themeColor="text1"/>
                <w:szCs w:val="28"/>
              </w:rPr>
              <w:t>5.</w:t>
            </w:r>
            <w:r w:rsidRPr="00351F39">
              <w:rPr>
                <w:rFonts w:ascii="Times New Roman" w:hAnsi="Times New Roman" w:cs="Times New Roman"/>
                <w:bCs/>
                <w:color w:val="000000" w:themeColor="text1"/>
                <w:szCs w:val="28"/>
              </w:rPr>
              <w:t xml:space="preserve"> Chỉ đạo xây dựng các đề án, quy chế, kế hoạch, nghị quyết, chương trình… liên quan đến công tác kiểm tra, giám sát, thi hành kỷ </w:t>
            </w:r>
            <w:r w:rsidRPr="00351F39">
              <w:rPr>
                <w:rFonts w:ascii="Times New Roman" w:hAnsi="Times New Roman" w:cs="Times New Roman"/>
                <w:bCs/>
                <w:color w:val="000000" w:themeColor="text1"/>
                <w:szCs w:val="28"/>
              </w:rPr>
              <w:lastRenderedPageBreak/>
              <w:t xml:space="preserve">luật </w:t>
            </w:r>
            <w:r w:rsidR="002D443F" w:rsidRPr="002D443F">
              <w:rPr>
                <w:rFonts w:ascii="Times New Roman" w:hAnsi="Times New Roman" w:cs="Times New Roman"/>
                <w:b/>
                <w:i/>
                <w:iCs/>
                <w:color w:val="000000" w:themeColor="text1"/>
                <w:szCs w:val="28"/>
              </w:rPr>
              <w:t>của Đ</w:t>
            </w:r>
            <w:r w:rsidR="002D443F" w:rsidRPr="002D443F">
              <w:rPr>
                <w:rFonts w:ascii="Times New Roman" w:hAnsi="Times New Roman" w:cs="Times New Roman"/>
                <w:bCs/>
                <w:strike/>
                <w:color w:val="000000" w:themeColor="text1"/>
                <w:szCs w:val="28"/>
              </w:rPr>
              <w:t>đ</w:t>
            </w:r>
            <w:r w:rsidRPr="00351F39">
              <w:rPr>
                <w:rFonts w:ascii="Times New Roman" w:hAnsi="Times New Roman" w:cs="Times New Roman"/>
                <w:bCs/>
                <w:color w:val="000000" w:themeColor="text1"/>
                <w:szCs w:val="28"/>
              </w:rPr>
              <w:t xml:space="preserve">ảng trình Đảng ủy, Ban Thường vụ Đảng ủy (nếu có); </w:t>
            </w:r>
            <w:r w:rsidRPr="00351F39">
              <w:rPr>
                <w:rFonts w:ascii="Times New Roman" w:hAnsi="Times New Roman" w:cs="Times New Roman"/>
                <w:b/>
                <w:i/>
                <w:iCs/>
                <w:color w:val="000000" w:themeColor="text1"/>
                <w:szCs w:val="28"/>
              </w:rPr>
              <w:t xml:space="preserve">Được Ban Chấp hành Đảng bộ, Ban Thường vụ Đảng ủy ủy quyền ký một số văn bản trong lĩnh vực kiểm tra, giám sát và kỷ luật </w:t>
            </w:r>
            <w:r w:rsidR="002D443F" w:rsidRPr="002D443F">
              <w:rPr>
                <w:rFonts w:ascii="Times New Roman" w:hAnsi="Times New Roman" w:cs="Times New Roman"/>
                <w:b/>
                <w:i/>
                <w:iCs/>
                <w:color w:val="000000" w:themeColor="text1"/>
                <w:szCs w:val="28"/>
              </w:rPr>
              <w:t>của Đ</w:t>
            </w:r>
            <w:r w:rsidRPr="00351F39">
              <w:rPr>
                <w:rFonts w:ascii="Times New Roman" w:hAnsi="Times New Roman" w:cs="Times New Roman"/>
                <w:b/>
                <w:i/>
                <w:iCs/>
                <w:color w:val="000000" w:themeColor="text1"/>
                <w:szCs w:val="28"/>
              </w:rPr>
              <w:t>ảng.</w:t>
            </w:r>
          </w:p>
          <w:p w14:paraId="3ADFCE58" w14:textId="5633CF07" w:rsidR="002D443F" w:rsidRPr="002D443F" w:rsidRDefault="002D443F" w:rsidP="002D443F">
            <w:pPr>
              <w:spacing w:before="240" w:line="276" w:lineRule="auto"/>
              <w:ind w:firstLine="289"/>
              <w:rPr>
                <w:rFonts w:ascii="Times New Roman" w:hAnsi="Times New Roman" w:cs="Times New Roman"/>
                <w:bCs/>
                <w:color w:val="000000" w:themeColor="text1"/>
                <w:szCs w:val="28"/>
                <w:lang w:val="en-US"/>
              </w:rPr>
            </w:pPr>
            <w:r>
              <w:rPr>
                <w:rFonts w:ascii="Times New Roman" w:hAnsi="Times New Roman" w:cs="Times New Roman"/>
                <w:bCs/>
                <w:color w:val="000000" w:themeColor="text1"/>
                <w:szCs w:val="28"/>
                <w:lang w:val="en-US"/>
              </w:rPr>
              <w:t xml:space="preserve">6. Định </w:t>
            </w:r>
            <w:proofErr w:type="spellStart"/>
            <w:r>
              <w:rPr>
                <w:rFonts w:ascii="Times New Roman" w:hAnsi="Times New Roman" w:cs="Times New Roman"/>
                <w:bCs/>
                <w:color w:val="000000" w:themeColor="text1"/>
                <w:szCs w:val="28"/>
                <w:lang w:val="en-US"/>
              </w:rPr>
              <w:t>kỳ</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hoặc</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đột</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xuất</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báo</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cáo</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kết</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quả</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thực</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hiện</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công</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tác</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kiểm</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tra</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giám</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sát</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và</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thi</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hành</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kỷ</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luật</w:t>
            </w:r>
            <w:proofErr w:type="spellEnd"/>
            <w:r>
              <w:rPr>
                <w:rFonts w:ascii="Times New Roman" w:hAnsi="Times New Roman" w:cs="Times New Roman"/>
                <w:bCs/>
                <w:color w:val="000000" w:themeColor="text1"/>
                <w:szCs w:val="28"/>
                <w:lang w:val="en-US"/>
              </w:rPr>
              <w:t xml:space="preserve"> </w:t>
            </w:r>
            <w:proofErr w:type="spellStart"/>
            <w:r w:rsidRPr="002D443F">
              <w:rPr>
                <w:rFonts w:ascii="Times New Roman" w:hAnsi="Times New Roman" w:cs="Times New Roman"/>
                <w:b/>
                <w:i/>
                <w:iCs/>
                <w:color w:val="000000" w:themeColor="text1"/>
                <w:szCs w:val="28"/>
                <w:lang w:val="en-US"/>
              </w:rPr>
              <w:t>của</w:t>
            </w:r>
            <w:proofErr w:type="spellEnd"/>
            <w:r w:rsidRPr="002D443F">
              <w:rPr>
                <w:rFonts w:ascii="Times New Roman" w:hAnsi="Times New Roman" w:cs="Times New Roman"/>
                <w:b/>
                <w:i/>
                <w:iCs/>
                <w:color w:val="000000" w:themeColor="text1"/>
                <w:szCs w:val="28"/>
                <w:lang w:val="en-US"/>
              </w:rPr>
              <w:t xml:space="preserve"> </w:t>
            </w:r>
            <w:proofErr w:type="spellStart"/>
            <w:r w:rsidRPr="002D443F">
              <w:rPr>
                <w:rFonts w:ascii="Times New Roman" w:hAnsi="Times New Roman" w:cs="Times New Roman"/>
                <w:b/>
                <w:i/>
                <w:iCs/>
                <w:color w:val="000000" w:themeColor="text1"/>
                <w:szCs w:val="28"/>
                <w:lang w:val="en-US"/>
              </w:rPr>
              <w:t>Đ</w:t>
            </w:r>
            <w:r w:rsidRPr="002D443F">
              <w:rPr>
                <w:rFonts w:ascii="Times New Roman" w:hAnsi="Times New Roman" w:cs="Times New Roman"/>
                <w:bCs/>
                <w:strike/>
                <w:color w:val="000000" w:themeColor="text1"/>
                <w:szCs w:val="28"/>
                <w:lang w:val="en-US"/>
              </w:rPr>
              <w:t>đ</w:t>
            </w:r>
            <w:r>
              <w:rPr>
                <w:rFonts w:ascii="Times New Roman" w:hAnsi="Times New Roman" w:cs="Times New Roman"/>
                <w:bCs/>
                <w:color w:val="000000" w:themeColor="text1"/>
                <w:szCs w:val="28"/>
                <w:lang w:val="en-US"/>
              </w:rPr>
              <w:t>ảng</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trước</w:t>
            </w:r>
            <w:proofErr w:type="spellEnd"/>
            <w:r>
              <w:rPr>
                <w:rFonts w:ascii="Times New Roman" w:hAnsi="Times New Roman" w:cs="Times New Roman"/>
                <w:bCs/>
                <w:color w:val="000000" w:themeColor="text1"/>
                <w:szCs w:val="28"/>
                <w:lang w:val="en-US"/>
              </w:rPr>
              <w:t xml:space="preserve"> Ban </w:t>
            </w:r>
            <w:proofErr w:type="spellStart"/>
            <w:r>
              <w:rPr>
                <w:rFonts w:ascii="Times New Roman" w:hAnsi="Times New Roman" w:cs="Times New Roman"/>
                <w:bCs/>
                <w:color w:val="000000" w:themeColor="text1"/>
                <w:szCs w:val="28"/>
                <w:lang w:val="en-US"/>
              </w:rPr>
              <w:t>Châp</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hành</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Đảng</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bộ</w:t>
            </w:r>
            <w:proofErr w:type="spellEnd"/>
            <w:r>
              <w:rPr>
                <w:rFonts w:ascii="Times New Roman" w:hAnsi="Times New Roman" w:cs="Times New Roman"/>
                <w:bCs/>
                <w:color w:val="000000" w:themeColor="text1"/>
                <w:szCs w:val="28"/>
                <w:lang w:val="en-US"/>
              </w:rPr>
              <w:t xml:space="preserve">, Ban Thường </w:t>
            </w:r>
            <w:proofErr w:type="spellStart"/>
            <w:r>
              <w:rPr>
                <w:rFonts w:ascii="Times New Roman" w:hAnsi="Times New Roman" w:cs="Times New Roman"/>
                <w:bCs/>
                <w:color w:val="000000" w:themeColor="text1"/>
                <w:szCs w:val="28"/>
                <w:lang w:val="en-US"/>
              </w:rPr>
              <w:t>vụ</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Đảng</w:t>
            </w:r>
            <w:proofErr w:type="spellEnd"/>
            <w:r>
              <w:rPr>
                <w:rFonts w:ascii="Times New Roman" w:hAnsi="Times New Roman" w:cs="Times New Roman"/>
                <w:bCs/>
                <w:color w:val="000000" w:themeColor="text1"/>
                <w:szCs w:val="28"/>
                <w:lang w:val="en-US"/>
              </w:rPr>
              <w:t xml:space="preserve"> </w:t>
            </w:r>
            <w:proofErr w:type="spellStart"/>
            <w:r>
              <w:rPr>
                <w:rFonts w:ascii="Times New Roman" w:hAnsi="Times New Roman" w:cs="Times New Roman"/>
                <w:bCs/>
                <w:color w:val="000000" w:themeColor="text1"/>
                <w:szCs w:val="28"/>
                <w:lang w:val="en-US"/>
              </w:rPr>
              <w:t>ủy</w:t>
            </w:r>
            <w:proofErr w:type="spellEnd"/>
          </w:p>
        </w:tc>
        <w:tc>
          <w:tcPr>
            <w:tcW w:w="2234" w:type="dxa"/>
          </w:tcPr>
          <w:p w14:paraId="4CEDF457" w14:textId="77777777" w:rsidR="00BC04FE" w:rsidRPr="00291BC9" w:rsidRDefault="00183560" w:rsidP="00183560">
            <w:pPr>
              <w:ind w:firstLine="0"/>
              <w:rPr>
                <w:rFonts w:ascii="Times New Roman" w:hAnsi="Times New Roman" w:cs="Times New Roman"/>
                <w:color w:val="000000" w:themeColor="text1"/>
                <w:szCs w:val="28"/>
              </w:rPr>
            </w:pPr>
            <w:r w:rsidRPr="00291BC9">
              <w:rPr>
                <w:rFonts w:ascii="Times New Roman" w:hAnsi="Times New Roman" w:cs="Times New Roman"/>
                <w:color w:val="000000" w:themeColor="text1"/>
                <w:szCs w:val="28"/>
              </w:rPr>
              <w:lastRenderedPageBreak/>
              <w:t xml:space="preserve">Cập nhật theo Quy chế làm việc của UBKT Tỉnh </w:t>
            </w:r>
            <w:r w:rsidRPr="00291BC9">
              <w:rPr>
                <w:rFonts w:ascii="Times New Roman" w:hAnsi="Times New Roman" w:cs="Times New Roman"/>
                <w:color w:val="000000" w:themeColor="text1"/>
                <w:szCs w:val="28"/>
              </w:rPr>
              <w:lastRenderedPageBreak/>
              <w:t>ủy số 06-QC/TU, (khoản 2, Điều 3: Nhiệm vụ, quyền hạn của Chủ nhiệm UBKT.</w:t>
            </w:r>
          </w:p>
          <w:p w14:paraId="57AE013D" w14:textId="77777777" w:rsidR="005B52A5" w:rsidRPr="00291BC9" w:rsidRDefault="005B52A5" w:rsidP="00183560">
            <w:pPr>
              <w:ind w:firstLine="0"/>
              <w:rPr>
                <w:rFonts w:ascii="Times New Roman" w:hAnsi="Times New Roman" w:cs="Times New Roman"/>
                <w:b/>
                <w:bCs/>
                <w:color w:val="000000" w:themeColor="text1"/>
                <w:szCs w:val="28"/>
              </w:rPr>
            </w:pPr>
          </w:p>
          <w:p w14:paraId="36FBCF1A" w14:textId="21181C10" w:rsidR="00A02C83" w:rsidRPr="00291BC9" w:rsidRDefault="00A02C83" w:rsidP="00183560">
            <w:pPr>
              <w:ind w:firstLine="0"/>
              <w:rPr>
                <w:rFonts w:ascii="Times New Roman" w:hAnsi="Times New Roman" w:cs="Times New Roman"/>
                <w:b/>
                <w:bCs/>
                <w:color w:val="000000" w:themeColor="text1"/>
                <w:szCs w:val="28"/>
              </w:rPr>
            </w:pPr>
          </w:p>
        </w:tc>
      </w:tr>
      <w:tr w:rsidR="002D443F" w:rsidRPr="00351F39" w14:paraId="632F4079" w14:textId="77777777" w:rsidTr="002D443F">
        <w:tc>
          <w:tcPr>
            <w:tcW w:w="1577" w:type="dxa"/>
          </w:tcPr>
          <w:p w14:paraId="1A3AC206" w14:textId="77777777" w:rsidR="002D443F" w:rsidRPr="00351F39" w:rsidRDefault="002D443F" w:rsidP="002D443F">
            <w:pPr>
              <w:spacing w:before="80" w:line="240" w:lineRule="auto"/>
              <w:ind w:firstLine="298"/>
              <w:rPr>
                <w:rFonts w:ascii="Times New Roman" w:hAnsi="Times New Roman" w:cs="Times New Roman"/>
                <w:b/>
                <w:bCs/>
                <w:i/>
                <w:iCs/>
                <w:color w:val="000000" w:themeColor="text1"/>
                <w:szCs w:val="28"/>
              </w:rPr>
            </w:pPr>
            <w:r w:rsidRPr="00351F39">
              <w:rPr>
                <w:rFonts w:ascii="Times New Roman" w:hAnsi="Times New Roman" w:cs="Times New Roman"/>
                <w:b/>
                <w:bCs/>
                <w:i/>
                <w:iCs/>
                <w:color w:val="000000" w:themeColor="text1"/>
                <w:szCs w:val="28"/>
              </w:rPr>
              <w:lastRenderedPageBreak/>
              <w:t>Điều 6. Nhiệm vụ, quyền hạn của các Ủy viên Ủy ban Kiểm tra Đảng ủy</w:t>
            </w:r>
          </w:p>
          <w:p w14:paraId="5B322018" w14:textId="77777777" w:rsidR="002D443F" w:rsidRPr="00351F39" w:rsidRDefault="002D443F" w:rsidP="002D443F">
            <w:pPr>
              <w:spacing w:before="80" w:line="276" w:lineRule="auto"/>
              <w:ind w:firstLine="22"/>
              <w:rPr>
                <w:rFonts w:ascii="Times New Roman" w:hAnsi="Times New Roman" w:cs="Times New Roman"/>
                <w:b/>
                <w:bCs/>
                <w:color w:val="000000" w:themeColor="text1"/>
                <w:szCs w:val="28"/>
              </w:rPr>
            </w:pPr>
          </w:p>
        </w:tc>
        <w:tc>
          <w:tcPr>
            <w:tcW w:w="5364" w:type="dxa"/>
          </w:tcPr>
          <w:p w14:paraId="2D06103D" w14:textId="77777777" w:rsidR="002D443F" w:rsidRPr="00351F39" w:rsidRDefault="002D443F" w:rsidP="002D443F">
            <w:pPr>
              <w:spacing w:before="80" w:line="240" w:lineRule="auto"/>
              <w:ind w:firstLine="298"/>
              <w:rPr>
                <w:rFonts w:ascii="Times New Roman" w:hAnsi="Times New Roman" w:cs="Times New Roman"/>
                <w:i/>
                <w:iCs/>
                <w:color w:val="000000" w:themeColor="text1"/>
                <w:szCs w:val="28"/>
              </w:rPr>
            </w:pPr>
            <w:r w:rsidRPr="00351F39">
              <w:rPr>
                <w:rFonts w:ascii="Times New Roman" w:hAnsi="Times New Roman" w:cs="Times New Roman"/>
                <w:i/>
                <w:iCs/>
                <w:color w:val="000000" w:themeColor="text1"/>
                <w:szCs w:val="28"/>
              </w:rPr>
              <w:t>Điều 6. Nhiệm vụ, quyền hạn của các Ủy viên Ủy ban Kiểm tra Đảng ủy</w:t>
            </w:r>
          </w:p>
          <w:p w14:paraId="5CA9ADA1" w14:textId="77777777" w:rsidR="002D443F" w:rsidRPr="00351F39" w:rsidRDefault="002D443F" w:rsidP="002D443F">
            <w:pPr>
              <w:spacing w:before="80" w:line="240" w:lineRule="auto"/>
              <w:ind w:firstLine="298"/>
              <w:rPr>
                <w:rFonts w:ascii="Times New Roman" w:hAnsi="Times New Roman" w:cs="Times New Roman"/>
                <w:bCs/>
                <w:color w:val="000000" w:themeColor="text1"/>
                <w:szCs w:val="28"/>
              </w:rPr>
            </w:pPr>
            <w:r w:rsidRPr="00351F39">
              <w:rPr>
                <w:rFonts w:ascii="Times New Roman" w:hAnsi="Times New Roman" w:cs="Times New Roman"/>
                <w:i/>
                <w:color w:val="000000" w:themeColor="text1"/>
                <w:szCs w:val="28"/>
              </w:rPr>
              <w:t>1.</w:t>
            </w:r>
            <w:r w:rsidRPr="00351F39">
              <w:rPr>
                <w:rFonts w:ascii="Times New Roman" w:hAnsi="Times New Roman" w:cs="Times New Roman"/>
                <w:bCs/>
                <w:color w:val="000000" w:themeColor="text1"/>
                <w:szCs w:val="28"/>
              </w:rPr>
              <w:t xml:space="preserve"> Các đồng chí Ủy viên Ủy ban Kiểm tra Đảng ủy thực hiện nhiệm vụ, quyền hạn quy định tại Điều 2, Quy chế này. </w:t>
            </w:r>
          </w:p>
          <w:p w14:paraId="7476DF8A" w14:textId="77777777" w:rsidR="002D443F" w:rsidRPr="00351F39" w:rsidRDefault="002D443F" w:rsidP="002D443F">
            <w:pPr>
              <w:spacing w:before="80" w:line="240" w:lineRule="auto"/>
              <w:ind w:firstLine="298"/>
              <w:rPr>
                <w:rFonts w:ascii="Times New Roman" w:hAnsi="Times New Roman" w:cs="Times New Roman"/>
                <w:bCs/>
                <w:color w:val="000000" w:themeColor="text1"/>
                <w:szCs w:val="28"/>
              </w:rPr>
            </w:pPr>
            <w:r w:rsidRPr="00351F39">
              <w:rPr>
                <w:rFonts w:ascii="Times New Roman" w:hAnsi="Times New Roman" w:cs="Times New Roman"/>
                <w:i/>
                <w:color w:val="000000" w:themeColor="text1"/>
                <w:szCs w:val="28"/>
              </w:rPr>
              <w:t>2.</w:t>
            </w:r>
            <w:r w:rsidRPr="00351F39">
              <w:rPr>
                <w:rFonts w:ascii="Times New Roman" w:hAnsi="Times New Roman" w:cs="Times New Roman"/>
                <w:bCs/>
                <w:color w:val="000000" w:themeColor="text1"/>
                <w:szCs w:val="28"/>
              </w:rPr>
              <w:t xml:space="preserve"> Đối với Ủy viên chuyên trách giúp Chủ nhiệm, Phó Chủ nhiệm tham mưu, giải quyết công việc hàng ngày của Ủy ban Kiểm tra Đảng ủy theo sự phân công. </w:t>
            </w:r>
          </w:p>
          <w:p w14:paraId="0F6A9A1C" w14:textId="77777777" w:rsidR="002D443F" w:rsidRPr="00351F39" w:rsidRDefault="002D443F" w:rsidP="002D443F">
            <w:pPr>
              <w:spacing w:before="80" w:line="240" w:lineRule="auto"/>
              <w:ind w:firstLine="298"/>
              <w:rPr>
                <w:rFonts w:ascii="Times New Roman" w:hAnsi="Times New Roman" w:cs="Times New Roman"/>
                <w:bCs/>
                <w:color w:val="000000" w:themeColor="text1"/>
                <w:szCs w:val="28"/>
              </w:rPr>
            </w:pPr>
            <w:r w:rsidRPr="00351F39">
              <w:rPr>
                <w:rFonts w:ascii="Times New Roman" w:hAnsi="Times New Roman" w:cs="Times New Roman"/>
                <w:i/>
                <w:color w:val="000000" w:themeColor="text1"/>
                <w:szCs w:val="28"/>
              </w:rPr>
              <w:t>3.</w:t>
            </w:r>
            <w:r w:rsidRPr="00351F39">
              <w:rPr>
                <w:rFonts w:ascii="Times New Roman" w:hAnsi="Times New Roman" w:cs="Times New Roman"/>
                <w:bCs/>
                <w:color w:val="000000" w:themeColor="text1"/>
                <w:szCs w:val="28"/>
              </w:rPr>
              <w:t xml:space="preserve"> Tổ chức thực hiện các nhiệm vụ do Ủy ban Kiểm tra Đảng ủy phân công; tham gia các cuộc kiểm tra, giám sát của Ban Thường vụ Đảng ủy và Ủy ban Kiểm tra Đảng ủy. </w:t>
            </w:r>
          </w:p>
          <w:p w14:paraId="07A6EA15" w14:textId="77777777" w:rsidR="002D443F" w:rsidRPr="00351F39" w:rsidRDefault="002D443F" w:rsidP="002D443F">
            <w:pPr>
              <w:spacing w:before="80" w:line="240" w:lineRule="auto"/>
              <w:ind w:firstLine="298"/>
              <w:rPr>
                <w:rFonts w:ascii="Times New Roman" w:hAnsi="Times New Roman" w:cs="Times New Roman"/>
                <w:bCs/>
                <w:color w:val="000000" w:themeColor="text1"/>
                <w:szCs w:val="28"/>
              </w:rPr>
            </w:pPr>
            <w:r w:rsidRPr="00351F39">
              <w:rPr>
                <w:rFonts w:ascii="Times New Roman" w:hAnsi="Times New Roman" w:cs="Times New Roman"/>
                <w:i/>
                <w:color w:val="000000" w:themeColor="text1"/>
                <w:szCs w:val="28"/>
              </w:rPr>
              <w:t>5.</w:t>
            </w:r>
            <w:r w:rsidRPr="00351F39">
              <w:rPr>
                <w:rFonts w:ascii="Times New Roman" w:hAnsi="Times New Roman" w:cs="Times New Roman"/>
                <w:bCs/>
                <w:color w:val="000000" w:themeColor="text1"/>
                <w:szCs w:val="28"/>
              </w:rPr>
              <w:t xml:space="preserve"> Nghiên cứu, đề xuất các chủ trương, giải pháp nâng cao chất lượng, hiệu quả về công tác kiểm tra, giám sát và thi hành kỷ luật đảng; chủ động nắm tình hình, phát hiện, đề xuất giải pháp giải quyết những vấn đề quan trọng thuộc phạm vi phụ trách, phân công.</w:t>
            </w:r>
          </w:p>
          <w:p w14:paraId="296EED2A" w14:textId="77777777" w:rsidR="002D443F" w:rsidRPr="00351F39" w:rsidRDefault="002D443F" w:rsidP="002D443F">
            <w:pPr>
              <w:spacing w:before="80" w:line="240" w:lineRule="auto"/>
              <w:ind w:firstLine="298"/>
              <w:rPr>
                <w:rFonts w:ascii="Times New Roman" w:hAnsi="Times New Roman" w:cs="Times New Roman"/>
                <w:bCs/>
                <w:color w:val="000000" w:themeColor="text1"/>
                <w:szCs w:val="28"/>
              </w:rPr>
            </w:pPr>
            <w:r w:rsidRPr="00351F39">
              <w:rPr>
                <w:rFonts w:ascii="Times New Roman" w:hAnsi="Times New Roman" w:cs="Times New Roman"/>
                <w:i/>
                <w:color w:val="000000" w:themeColor="text1"/>
                <w:szCs w:val="28"/>
              </w:rPr>
              <w:lastRenderedPageBreak/>
              <w:t>6.</w:t>
            </w:r>
            <w:r w:rsidRPr="00351F39">
              <w:rPr>
                <w:rFonts w:ascii="Times New Roman" w:hAnsi="Times New Roman" w:cs="Times New Roman"/>
                <w:bCs/>
                <w:color w:val="000000" w:themeColor="text1"/>
                <w:szCs w:val="28"/>
              </w:rPr>
              <w:t xml:space="preserve"> Giữ mối liên hệ với các tổ chức đảng, ủy ban kiểm tra đảng ủy cơ sở trong phạm vi phụ trách. Thực hiện một số nhiệm khác khi được Thường trực Ủy ban Kiểm tra Đảng ủy phân công.</w:t>
            </w:r>
          </w:p>
          <w:p w14:paraId="1F8D2D51" w14:textId="77777777" w:rsidR="002D443F" w:rsidRPr="00351F39" w:rsidRDefault="002D443F" w:rsidP="002D443F">
            <w:pPr>
              <w:pStyle w:val="BodyTextIndent"/>
              <w:spacing w:before="120" w:line="340" w:lineRule="exact"/>
              <w:ind w:firstLine="298"/>
              <w:rPr>
                <w:rFonts w:ascii="Times New Roman" w:hAnsi="Times New Roman"/>
                <w:b/>
                <w:bCs/>
                <w:i/>
                <w:color w:val="000000" w:themeColor="text1"/>
                <w:szCs w:val="28"/>
              </w:rPr>
            </w:pPr>
            <w:r w:rsidRPr="00351F39">
              <w:rPr>
                <w:rFonts w:ascii="Times New Roman" w:hAnsi="Times New Roman"/>
                <w:i/>
                <w:color w:val="000000" w:themeColor="text1"/>
                <w:szCs w:val="28"/>
              </w:rPr>
              <w:t>7.</w:t>
            </w:r>
            <w:r w:rsidRPr="00351F39">
              <w:rPr>
                <w:rFonts w:ascii="Times New Roman" w:hAnsi="Times New Roman"/>
                <w:bCs/>
                <w:color w:val="000000" w:themeColor="text1"/>
                <w:szCs w:val="28"/>
              </w:rPr>
              <w:t xml:space="preserve"> Đối với Ủy viên kiêm chức: Có trách nhiệm thực hiện nhiệm vụ, quyền hạn tại khoản 4, Điều 2 Quy chế này. Đồng thời, có nhiệm vụ nắm tình hình, báo cáo kịp thời cho Ủy ban Kiểm tra các kết luận thanh tra của Thanh tra tỉnh có liên quan đến tổ chức đảng, đảng viên thuộc Đảng bộ UBND tỉnh quản lý khi có dấu hiệu vi phạm quy định của Đảng, pháp luật của Nhà nước.</w:t>
            </w:r>
          </w:p>
        </w:tc>
        <w:tc>
          <w:tcPr>
            <w:tcW w:w="5387" w:type="dxa"/>
          </w:tcPr>
          <w:p w14:paraId="061033BA" w14:textId="77777777" w:rsidR="002D443F" w:rsidRPr="00351F39" w:rsidRDefault="002D443F" w:rsidP="002D443F">
            <w:pPr>
              <w:spacing w:before="80" w:line="240" w:lineRule="auto"/>
              <w:ind w:firstLine="298"/>
              <w:rPr>
                <w:rFonts w:ascii="Times New Roman" w:hAnsi="Times New Roman" w:cs="Times New Roman"/>
                <w:i/>
                <w:iCs/>
                <w:strike/>
                <w:color w:val="000000" w:themeColor="text1"/>
                <w:szCs w:val="28"/>
              </w:rPr>
            </w:pPr>
            <w:r w:rsidRPr="00351F39">
              <w:rPr>
                <w:rFonts w:ascii="Times New Roman" w:hAnsi="Times New Roman" w:cs="Times New Roman"/>
                <w:i/>
                <w:iCs/>
                <w:strike/>
                <w:color w:val="000000" w:themeColor="text1"/>
                <w:szCs w:val="28"/>
              </w:rPr>
              <w:lastRenderedPageBreak/>
              <w:t>Điều 6. Nhiệm vụ, quyền hạn của các Ủy viên Ủy ban Kiểm tra Đảng ủy</w:t>
            </w:r>
          </w:p>
          <w:p w14:paraId="369D1BFF" w14:textId="77777777" w:rsidR="002D443F" w:rsidRPr="00351F39" w:rsidRDefault="002D443F" w:rsidP="002D443F">
            <w:pPr>
              <w:spacing w:before="80" w:line="240" w:lineRule="auto"/>
              <w:ind w:firstLine="298"/>
              <w:rPr>
                <w:rFonts w:ascii="Times New Roman" w:hAnsi="Times New Roman" w:cs="Times New Roman"/>
                <w:bCs/>
                <w:strike/>
                <w:color w:val="000000" w:themeColor="text1"/>
                <w:szCs w:val="28"/>
              </w:rPr>
            </w:pPr>
            <w:r w:rsidRPr="00351F39">
              <w:rPr>
                <w:rFonts w:ascii="Times New Roman" w:hAnsi="Times New Roman" w:cs="Times New Roman"/>
                <w:i/>
                <w:strike/>
                <w:color w:val="000000" w:themeColor="text1"/>
                <w:szCs w:val="28"/>
              </w:rPr>
              <w:t>1.</w:t>
            </w:r>
            <w:r w:rsidRPr="00351F39">
              <w:rPr>
                <w:rFonts w:ascii="Times New Roman" w:hAnsi="Times New Roman" w:cs="Times New Roman"/>
                <w:bCs/>
                <w:strike/>
                <w:color w:val="000000" w:themeColor="text1"/>
                <w:szCs w:val="28"/>
              </w:rPr>
              <w:t xml:space="preserve"> Các đồng chí Ủy viên Ủy ban Kiểm tra Đảng ủy thực hiện nhiệm vụ, quyền hạn quy định tại Điều 2, Quy chế này. </w:t>
            </w:r>
          </w:p>
          <w:p w14:paraId="4447CCAB" w14:textId="77777777" w:rsidR="002D443F" w:rsidRPr="00351F39" w:rsidRDefault="002D443F" w:rsidP="002D443F">
            <w:pPr>
              <w:spacing w:before="80" w:line="240" w:lineRule="auto"/>
              <w:ind w:firstLine="298"/>
              <w:rPr>
                <w:rFonts w:ascii="Times New Roman" w:hAnsi="Times New Roman" w:cs="Times New Roman"/>
                <w:bCs/>
                <w:strike/>
                <w:color w:val="000000" w:themeColor="text1"/>
                <w:szCs w:val="28"/>
              </w:rPr>
            </w:pPr>
            <w:r w:rsidRPr="00351F39">
              <w:rPr>
                <w:rFonts w:ascii="Times New Roman" w:hAnsi="Times New Roman" w:cs="Times New Roman"/>
                <w:i/>
                <w:strike/>
                <w:color w:val="000000" w:themeColor="text1"/>
                <w:szCs w:val="28"/>
              </w:rPr>
              <w:t>2.</w:t>
            </w:r>
            <w:r w:rsidRPr="00351F39">
              <w:rPr>
                <w:rFonts w:ascii="Times New Roman" w:hAnsi="Times New Roman" w:cs="Times New Roman"/>
                <w:bCs/>
                <w:strike/>
                <w:color w:val="000000" w:themeColor="text1"/>
                <w:szCs w:val="28"/>
              </w:rPr>
              <w:t xml:space="preserve"> Đối với Ủy viên chuyên trách giúp Chủ nhiệm, Phó Chủ nhiệm tham mưu, giải quyết công việc hàng ngày của Ủy ban Kiểm tra Đảng ủy theo sự phân công. </w:t>
            </w:r>
          </w:p>
          <w:p w14:paraId="11839D75" w14:textId="77777777" w:rsidR="002D443F" w:rsidRPr="00351F39" w:rsidRDefault="002D443F" w:rsidP="002D443F">
            <w:pPr>
              <w:spacing w:before="80" w:line="240" w:lineRule="auto"/>
              <w:ind w:firstLine="298"/>
              <w:rPr>
                <w:rFonts w:ascii="Times New Roman" w:hAnsi="Times New Roman" w:cs="Times New Roman"/>
                <w:bCs/>
                <w:strike/>
                <w:color w:val="000000" w:themeColor="text1"/>
                <w:szCs w:val="28"/>
              </w:rPr>
            </w:pPr>
            <w:r w:rsidRPr="00351F39">
              <w:rPr>
                <w:rFonts w:ascii="Times New Roman" w:hAnsi="Times New Roman" w:cs="Times New Roman"/>
                <w:i/>
                <w:strike/>
                <w:color w:val="000000" w:themeColor="text1"/>
                <w:szCs w:val="28"/>
              </w:rPr>
              <w:t>3.</w:t>
            </w:r>
            <w:r w:rsidRPr="00351F39">
              <w:rPr>
                <w:rFonts w:ascii="Times New Roman" w:hAnsi="Times New Roman" w:cs="Times New Roman"/>
                <w:bCs/>
                <w:strike/>
                <w:color w:val="000000" w:themeColor="text1"/>
                <w:szCs w:val="28"/>
              </w:rPr>
              <w:t xml:space="preserve"> Tổ chức thực hiện các nhiệm vụ do Ủy ban Kiểm tra Đảng ủy phân công; tham gia các cuộc kiểm tra, giám sát của Ban Thường vụ Đảng ủy và Ủy ban Kiểm tra Đảng ủy. </w:t>
            </w:r>
          </w:p>
          <w:p w14:paraId="013C431C" w14:textId="77777777" w:rsidR="002D443F" w:rsidRPr="00351F39" w:rsidRDefault="002D443F" w:rsidP="002D443F">
            <w:pPr>
              <w:spacing w:before="80" w:line="240" w:lineRule="auto"/>
              <w:ind w:firstLine="298"/>
              <w:rPr>
                <w:rFonts w:ascii="Times New Roman" w:hAnsi="Times New Roman" w:cs="Times New Roman"/>
                <w:bCs/>
                <w:strike/>
                <w:color w:val="000000" w:themeColor="text1"/>
                <w:szCs w:val="28"/>
              </w:rPr>
            </w:pPr>
            <w:r w:rsidRPr="00351F39">
              <w:rPr>
                <w:rFonts w:ascii="Times New Roman" w:hAnsi="Times New Roman" w:cs="Times New Roman"/>
                <w:i/>
                <w:strike/>
                <w:color w:val="000000" w:themeColor="text1"/>
                <w:szCs w:val="28"/>
              </w:rPr>
              <w:t>5.</w:t>
            </w:r>
            <w:r w:rsidRPr="00351F39">
              <w:rPr>
                <w:rFonts w:ascii="Times New Roman" w:hAnsi="Times New Roman" w:cs="Times New Roman"/>
                <w:bCs/>
                <w:strike/>
                <w:color w:val="000000" w:themeColor="text1"/>
                <w:szCs w:val="28"/>
              </w:rPr>
              <w:t xml:space="preserve"> Nghiên cứu, đề xuất các chủ trương, giải pháp nâng cao chất lượng, hiệu quả về công tác kiểm tra, giám sát và thi hành kỷ luật đảng; chủ động nắm tình hình, phát hiện, đề xuất giải pháp giải quyết những vấn đề quan trọng thuộc phạm vi phụ trách, phân công.</w:t>
            </w:r>
          </w:p>
          <w:p w14:paraId="7FE74616" w14:textId="77777777" w:rsidR="002D443F" w:rsidRPr="00351F39" w:rsidRDefault="002D443F" w:rsidP="002D443F">
            <w:pPr>
              <w:spacing w:before="80" w:line="240" w:lineRule="auto"/>
              <w:ind w:firstLine="298"/>
              <w:rPr>
                <w:rFonts w:ascii="Times New Roman" w:hAnsi="Times New Roman" w:cs="Times New Roman"/>
                <w:bCs/>
                <w:strike/>
                <w:color w:val="000000" w:themeColor="text1"/>
                <w:szCs w:val="28"/>
              </w:rPr>
            </w:pPr>
            <w:r w:rsidRPr="00351F39">
              <w:rPr>
                <w:rFonts w:ascii="Times New Roman" w:hAnsi="Times New Roman" w:cs="Times New Roman"/>
                <w:i/>
                <w:strike/>
                <w:color w:val="000000" w:themeColor="text1"/>
                <w:szCs w:val="28"/>
              </w:rPr>
              <w:lastRenderedPageBreak/>
              <w:t>6.</w:t>
            </w:r>
            <w:r w:rsidRPr="00351F39">
              <w:rPr>
                <w:rFonts w:ascii="Times New Roman" w:hAnsi="Times New Roman" w:cs="Times New Roman"/>
                <w:bCs/>
                <w:strike/>
                <w:color w:val="000000" w:themeColor="text1"/>
                <w:szCs w:val="28"/>
              </w:rPr>
              <w:t xml:space="preserve"> Giữ mối liên hệ với các tổ chức đảng, ủy ban kiểm tra đảng ủy cơ sở trong phạm vi phụ trách. Thực hiện một số nhiệm khác khi được Thường trực Ủy ban Kiểm tra Đảng ủy phân công.</w:t>
            </w:r>
          </w:p>
          <w:p w14:paraId="6678ADAE" w14:textId="77777777" w:rsidR="002D443F" w:rsidRPr="00351F39" w:rsidRDefault="002D443F" w:rsidP="002D443F">
            <w:pPr>
              <w:pStyle w:val="BodyTextIndent"/>
              <w:spacing w:before="120" w:line="340" w:lineRule="exact"/>
              <w:ind w:firstLine="291"/>
              <w:rPr>
                <w:rFonts w:ascii="Times New Roman" w:hAnsi="Times New Roman"/>
                <w:b/>
                <w:bCs/>
                <w:i/>
                <w:iCs/>
                <w:strike/>
                <w:color w:val="000000" w:themeColor="text1"/>
                <w:szCs w:val="28"/>
              </w:rPr>
            </w:pPr>
            <w:r w:rsidRPr="00351F39">
              <w:rPr>
                <w:rFonts w:ascii="Times New Roman" w:hAnsi="Times New Roman"/>
                <w:i/>
                <w:strike/>
                <w:color w:val="000000" w:themeColor="text1"/>
                <w:szCs w:val="28"/>
              </w:rPr>
              <w:t>7.</w:t>
            </w:r>
            <w:r w:rsidRPr="00351F39">
              <w:rPr>
                <w:rFonts w:ascii="Times New Roman" w:hAnsi="Times New Roman"/>
                <w:bCs/>
                <w:strike/>
                <w:color w:val="000000" w:themeColor="text1"/>
                <w:szCs w:val="28"/>
              </w:rPr>
              <w:t xml:space="preserve"> Đối với Ủy viên kiêm chức: Có trách nhiệm thực hiện nhiệm vụ, quyền hạn tại khoản 4, Điều 2 Quy chế này. Đồng thời, có nhiệm vụ nắm tình hình, báo cáo kịp thời cho Ủy ban Kiểm tra các kết luận thanh tra của Thanh tra tỉnh có liên quan đến tổ chức đảng, đảng viên thuộc Đảng bộ UBND tỉnh quản lý khi có dấu hiệu vi phạm quy định của Đảng, pháp luật của Nhà nước.</w:t>
            </w:r>
          </w:p>
        </w:tc>
        <w:tc>
          <w:tcPr>
            <w:tcW w:w="2234" w:type="dxa"/>
          </w:tcPr>
          <w:p w14:paraId="77F5FF6E" w14:textId="77777777" w:rsidR="002D443F" w:rsidRDefault="002D443F" w:rsidP="002D443F">
            <w:pPr>
              <w:ind w:firstLine="0"/>
              <w:rPr>
                <w:rFonts w:ascii="Times New Roman" w:hAnsi="Times New Roman" w:cs="Times New Roman"/>
                <w:color w:val="000000" w:themeColor="text1"/>
                <w:szCs w:val="28"/>
                <w:lang w:val="en-US"/>
              </w:rPr>
            </w:pPr>
            <w:proofErr w:type="spellStart"/>
            <w:r w:rsidRPr="00351F39">
              <w:rPr>
                <w:rFonts w:ascii="Times New Roman" w:hAnsi="Times New Roman" w:cs="Times New Roman"/>
                <w:color w:val="000000" w:themeColor="text1"/>
                <w:szCs w:val="28"/>
                <w:lang w:val="en-US"/>
              </w:rPr>
              <w:lastRenderedPageBreak/>
              <w:t>Lược</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bỏ</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Điều</w:t>
            </w:r>
            <w:proofErr w:type="spellEnd"/>
            <w:r w:rsidRPr="00351F39">
              <w:rPr>
                <w:rFonts w:ascii="Times New Roman" w:hAnsi="Times New Roman" w:cs="Times New Roman"/>
                <w:color w:val="000000" w:themeColor="text1"/>
                <w:szCs w:val="28"/>
                <w:lang w:val="en-US"/>
              </w:rPr>
              <w:t xml:space="preserve"> 6, </w:t>
            </w:r>
            <w:proofErr w:type="spellStart"/>
            <w:r w:rsidRPr="00351F39">
              <w:rPr>
                <w:rFonts w:ascii="Times New Roman" w:hAnsi="Times New Roman" w:cs="Times New Roman"/>
                <w:color w:val="000000" w:themeColor="text1"/>
                <w:szCs w:val="28"/>
                <w:lang w:val="en-US"/>
              </w:rPr>
              <w:t>vì</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đã</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được</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bổ</w:t>
            </w:r>
            <w:proofErr w:type="spellEnd"/>
            <w:r w:rsidRPr="00351F39">
              <w:rPr>
                <w:rFonts w:ascii="Times New Roman" w:hAnsi="Times New Roman" w:cs="Times New Roman"/>
                <w:color w:val="000000" w:themeColor="text1"/>
                <w:szCs w:val="28"/>
                <w:lang w:val="en-US"/>
              </w:rPr>
              <w:t xml:space="preserve"> sung </w:t>
            </w:r>
            <w:proofErr w:type="spellStart"/>
            <w:r w:rsidRPr="00351F39">
              <w:rPr>
                <w:rFonts w:ascii="Times New Roman" w:hAnsi="Times New Roman" w:cs="Times New Roman"/>
                <w:color w:val="000000" w:themeColor="text1"/>
                <w:szCs w:val="28"/>
                <w:lang w:val="en-US"/>
              </w:rPr>
              <w:t>và</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các</w:t>
            </w:r>
            <w:proofErr w:type="spellEnd"/>
            <w:r w:rsidRPr="00351F39">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điểm</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khoản</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của</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điều</w:t>
            </w:r>
            <w:proofErr w:type="spellEnd"/>
            <w:r>
              <w:rPr>
                <w:rFonts w:ascii="Times New Roman" w:hAnsi="Times New Roman" w:cs="Times New Roman"/>
                <w:color w:val="000000" w:themeColor="text1"/>
                <w:szCs w:val="28"/>
                <w:lang w:val="en-US"/>
              </w:rPr>
              <w:t xml:space="preserve"> 2, </w:t>
            </w:r>
            <w:proofErr w:type="spellStart"/>
            <w:r>
              <w:rPr>
                <w:rFonts w:ascii="Times New Roman" w:hAnsi="Times New Roman" w:cs="Times New Roman"/>
                <w:color w:val="000000" w:themeColor="text1"/>
                <w:szCs w:val="28"/>
                <w:lang w:val="en-US"/>
              </w:rPr>
              <w:t>điều</w:t>
            </w:r>
            <w:proofErr w:type="spellEnd"/>
            <w:r>
              <w:rPr>
                <w:rFonts w:ascii="Times New Roman" w:hAnsi="Times New Roman" w:cs="Times New Roman"/>
                <w:color w:val="000000" w:themeColor="text1"/>
                <w:szCs w:val="28"/>
                <w:lang w:val="en-US"/>
              </w:rPr>
              <w:t xml:space="preserve"> 3, </w:t>
            </w:r>
            <w:proofErr w:type="spellStart"/>
            <w:r>
              <w:rPr>
                <w:rFonts w:ascii="Times New Roman" w:hAnsi="Times New Roman" w:cs="Times New Roman"/>
                <w:color w:val="000000" w:themeColor="text1"/>
                <w:szCs w:val="28"/>
                <w:lang w:val="en-US"/>
              </w:rPr>
              <w:t>điều</w:t>
            </w:r>
            <w:proofErr w:type="spellEnd"/>
            <w:r>
              <w:rPr>
                <w:rFonts w:ascii="Times New Roman" w:hAnsi="Times New Roman" w:cs="Times New Roman"/>
                <w:color w:val="000000" w:themeColor="text1"/>
                <w:szCs w:val="28"/>
                <w:lang w:val="en-US"/>
              </w:rPr>
              <w:t xml:space="preserve"> 4, </w:t>
            </w:r>
            <w:proofErr w:type="spellStart"/>
            <w:r>
              <w:rPr>
                <w:rFonts w:ascii="Times New Roman" w:hAnsi="Times New Roman" w:cs="Times New Roman"/>
                <w:color w:val="000000" w:themeColor="text1"/>
                <w:szCs w:val="28"/>
                <w:lang w:val="en-US"/>
              </w:rPr>
              <w:t>điều</w:t>
            </w:r>
            <w:proofErr w:type="spellEnd"/>
            <w:r>
              <w:rPr>
                <w:rFonts w:ascii="Times New Roman" w:hAnsi="Times New Roman" w:cs="Times New Roman"/>
                <w:color w:val="000000" w:themeColor="text1"/>
                <w:szCs w:val="28"/>
                <w:lang w:val="en-US"/>
              </w:rPr>
              <w:t xml:space="preserve"> 5 </w:t>
            </w:r>
            <w:proofErr w:type="spellStart"/>
            <w:r>
              <w:rPr>
                <w:rFonts w:ascii="Times New Roman" w:hAnsi="Times New Roman" w:cs="Times New Roman"/>
                <w:color w:val="000000" w:themeColor="text1"/>
                <w:szCs w:val="28"/>
                <w:lang w:val="en-US"/>
              </w:rPr>
              <w:t>của</w:t>
            </w:r>
            <w:proofErr w:type="spellEnd"/>
            <w:r>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quy</w:t>
            </w:r>
            <w:proofErr w:type="spellEnd"/>
            <w:r w:rsidRPr="00351F39">
              <w:rPr>
                <w:rFonts w:ascii="Times New Roman" w:hAnsi="Times New Roman" w:cs="Times New Roman"/>
                <w:color w:val="000000" w:themeColor="text1"/>
                <w:szCs w:val="28"/>
                <w:lang w:val="en-US"/>
              </w:rPr>
              <w:t xml:space="preserve"> </w:t>
            </w:r>
            <w:proofErr w:type="spellStart"/>
            <w:r w:rsidRPr="00351F39">
              <w:rPr>
                <w:rFonts w:ascii="Times New Roman" w:hAnsi="Times New Roman" w:cs="Times New Roman"/>
                <w:color w:val="000000" w:themeColor="text1"/>
                <w:szCs w:val="28"/>
                <w:lang w:val="en-US"/>
              </w:rPr>
              <w:t>chế</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này</w:t>
            </w:r>
            <w:proofErr w:type="spellEnd"/>
          </w:p>
          <w:p w14:paraId="607A43F5" w14:textId="77777777" w:rsidR="007B4388" w:rsidRDefault="007B4388" w:rsidP="002D443F">
            <w:pPr>
              <w:ind w:firstLine="0"/>
              <w:rPr>
                <w:rFonts w:ascii="Times New Roman" w:hAnsi="Times New Roman" w:cs="Times New Roman"/>
                <w:color w:val="000000" w:themeColor="text1"/>
                <w:szCs w:val="28"/>
                <w:lang w:val="en-US"/>
              </w:rPr>
            </w:pPr>
          </w:p>
          <w:p w14:paraId="5834F8F1" w14:textId="77777777" w:rsidR="007B4388" w:rsidRDefault="007B4388" w:rsidP="002D443F">
            <w:pPr>
              <w:ind w:firstLine="0"/>
              <w:rPr>
                <w:rFonts w:ascii="Times New Roman" w:hAnsi="Times New Roman" w:cs="Times New Roman"/>
                <w:color w:val="000000" w:themeColor="text1"/>
                <w:szCs w:val="28"/>
                <w:lang w:val="en-US"/>
              </w:rPr>
            </w:pPr>
          </w:p>
          <w:p w14:paraId="262CD645" w14:textId="77777777" w:rsidR="007B4388" w:rsidRDefault="007B4388" w:rsidP="002D443F">
            <w:pPr>
              <w:ind w:firstLine="0"/>
              <w:rPr>
                <w:rFonts w:ascii="Times New Roman" w:hAnsi="Times New Roman" w:cs="Times New Roman"/>
                <w:color w:val="000000" w:themeColor="text1"/>
                <w:szCs w:val="28"/>
                <w:lang w:val="en-US"/>
              </w:rPr>
            </w:pPr>
          </w:p>
          <w:p w14:paraId="1B98C063" w14:textId="77777777" w:rsidR="007B4388" w:rsidRDefault="007B4388" w:rsidP="002D443F">
            <w:pPr>
              <w:ind w:firstLine="0"/>
              <w:rPr>
                <w:rFonts w:ascii="Times New Roman" w:hAnsi="Times New Roman" w:cs="Times New Roman"/>
                <w:color w:val="000000" w:themeColor="text1"/>
                <w:szCs w:val="28"/>
                <w:lang w:val="en-US"/>
              </w:rPr>
            </w:pPr>
          </w:p>
          <w:p w14:paraId="3F9B5240" w14:textId="77777777" w:rsidR="007B4388" w:rsidRDefault="007B4388" w:rsidP="002D443F">
            <w:pPr>
              <w:ind w:firstLine="0"/>
              <w:rPr>
                <w:rFonts w:ascii="Times New Roman" w:hAnsi="Times New Roman" w:cs="Times New Roman"/>
                <w:color w:val="000000" w:themeColor="text1"/>
                <w:szCs w:val="28"/>
                <w:lang w:val="en-US"/>
              </w:rPr>
            </w:pPr>
          </w:p>
          <w:p w14:paraId="12D3A383" w14:textId="0D732759" w:rsidR="007B4388" w:rsidRDefault="007B4388" w:rsidP="002D443F">
            <w:pPr>
              <w:ind w:firstLine="0"/>
              <w:rPr>
                <w:rFonts w:ascii="Times New Roman" w:hAnsi="Times New Roman" w:cs="Times New Roman"/>
                <w:color w:val="000000" w:themeColor="text1"/>
                <w:szCs w:val="28"/>
                <w:lang w:val="en-US"/>
              </w:rPr>
            </w:pPr>
            <w:proofErr w:type="spellStart"/>
            <w:r w:rsidRPr="007B4388">
              <w:rPr>
                <w:rFonts w:ascii="Times New Roman" w:hAnsi="Times New Roman" w:cs="Times New Roman"/>
                <w:color w:val="000000" w:themeColor="text1"/>
                <w:szCs w:val="28"/>
                <w:lang w:val="en-US"/>
              </w:rPr>
              <w:t>Chuyển</w:t>
            </w:r>
            <w:proofErr w:type="spellEnd"/>
            <w:r w:rsidRPr="007B4388">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đến</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mục</w:t>
            </w:r>
            <w:proofErr w:type="spellEnd"/>
            <w:r>
              <w:rPr>
                <w:rFonts w:ascii="Times New Roman" w:hAnsi="Times New Roman" w:cs="Times New Roman"/>
                <w:color w:val="000000" w:themeColor="text1"/>
                <w:szCs w:val="28"/>
                <w:lang w:val="en-US"/>
              </w:rPr>
              <w:t xml:space="preserve"> </w:t>
            </w:r>
            <w:r>
              <w:rPr>
                <w:rFonts w:ascii="Times New Roman" w:hAnsi="Times New Roman" w:cs="Times New Roman"/>
                <w:color w:val="000000" w:themeColor="text1"/>
                <w:szCs w:val="28"/>
                <w:lang w:val="en-US"/>
              </w:rPr>
              <w:t>10</w:t>
            </w:r>
            <w:r w:rsidRPr="007B4388">
              <w:rPr>
                <w:rFonts w:ascii="Times New Roman" w:hAnsi="Times New Roman" w:cs="Times New Roman"/>
                <w:color w:val="000000" w:themeColor="text1"/>
                <w:szCs w:val="28"/>
                <w:lang w:val="en-US"/>
              </w:rPr>
              <w:t xml:space="preserve">, </w:t>
            </w:r>
            <w:proofErr w:type="spellStart"/>
            <w:r w:rsidRPr="007B4388">
              <w:rPr>
                <w:rFonts w:ascii="Times New Roman" w:hAnsi="Times New Roman" w:cs="Times New Roman"/>
                <w:color w:val="000000" w:themeColor="text1"/>
                <w:szCs w:val="28"/>
                <w:lang w:val="en-US"/>
              </w:rPr>
              <w:t>Điều</w:t>
            </w:r>
            <w:proofErr w:type="spellEnd"/>
            <w:r w:rsidRPr="007B4388">
              <w:rPr>
                <w:rFonts w:ascii="Times New Roman" w:hAnsi="Times New Roman" w:cs="Times New Roman"/>
                <w:color w:val="000000" w:themeColor="text1"/>
                <w:szCs w:val="28"/>
                <w:lang w:val="en-US"/>
              </w:rPr>
              <w:t xml:space="preserve"> </w:t>
            </w:r>
            <w:r>
              <w:rPr>
                <w:rFonts w:ascii="Times New Roman" w:hAnsi="Times New Roman" w:cs="Times New Roman"/>
                <w:color w:val="000000" w:themeColor="text1"/>
                <w:szCs w:val="28"/>
                <w:lang w:val="en-US"/>
              </w:rPr>
              <w:t>2</w:t>
            </w:r>
            <w:r w:rsidRPr="007B4388">
              <w:rPr>
                <w:rFonts w:ascii="Times New Roman" w:hAnsi="Times New Roman" w:cs="Times New Roman"/>
                <w:color w:val="000000" w:themeColor="text1"/>
                <w:szCs w:val="28"/>
                <w:lang w:val="en-US"/>
              </w:rPr>
              <w:t xml:space="preserve">, Quy </w:t>
            </w:r>
            <w:proofErr w:type="spellStart"/>
            <w:r>
              <w:rPr>
                <w:rFonts w:ascii="Times New Roman" w:hAnsi="Times New Roman" w:cs="Times New Roman"/>
                <w:color w:val="000000" w:themeColor="text1"/>
                <w:szCs w:val="28"/>
                <w:lang w:val="en-US"/>
              </w:rPr>
              <w:t>này</w:t>
            </w:r>
            <w:proofErr w:type="spellEnd"/>
          </w:p>
          <w:p w14:paraId="677DF361" w14:textId="77777777" w:rsidR="007B4388" w:rsidRDefault="007B4388" w:rsidP="002D443F">
            <w:pPr>
              <w:ind w:firstLine="0"/>
              <w:rPr>
                <w:rFonts w:ascii="Times New Roman" w:hAnsi="Times New Roman" w:cs="Times New Roman"/>
                <w:color w:val="000000" w:themeColor="text1"/>
                <w:szCs w:val="28"/>
                <w:lang w:val="en-US"/>
              </w:rPr>
            </w:pPr>
          </w:p>
          <w:p w14:paraId="138BEA13" w14:textId="77777777" w:rsidR="007B4388" w:rsidRDefault="007B4388" w:rsidP="002D443F">
            <w:pPr>
              <w:ind w:firstLine="0"/>
              <w:rPr>
                <w:rFonts w:ascii="Times New Roman" w:hAnsi="Times New Roman" w:cs="Times New Roman"/>
                <w:color w:val="000000" w:themeColor="text1"/>
                <w:szCs w:val="28"/>
                <w:lang w:val="en-US"/>
              </w:rPr>
            </w:pPr>
          </w:p>
          <w:p w14:paraId="79652E10" w14:textId="77777777" w:rsidR="007B4388" w:rsidRDefault="007B4388" w:rsidP="002D443F">
            <w:pPr>
              <w:ind w:firstLine="0"/>
              <w:rPr>
                <w:rFonts w:ascii="Times New Roman" w:hAnsi="Times New Roman" w:cs="Times New Roman"/>
                <w:color w:val="000000" w:themeColor="text1"/>
                <w:szCs w:val="28"/>
                <w:lang w:val="en-US"/>
              </w:rPr>
            </w:pPr>
          </w:p>
          <w:p w14:paraId="0C08B009" w14:textId="77777777" w:rsidR="007B4388" w:rsidRDefault="007B4388" w:rsidP="002D443F">
            <w:pPr>
              <w:ind w:firstLine="0"/>
              <w:rPr>
                <w:rFonts w:ascii="Times New Roman" w:hAnsi="Times New Roman" w:cs="Times New Roman"/>
                <w:color w:val="000000" w:themeColor="text1"/>
                <w:szCs w:val="28"/>
                <w:lang w:val="en-US"/>
              </w:rPr>
            </w:pPr>
          </w:p>
          <w:p w14:paraId="30A02AA4" w14:textId="77777777" w:rsidR="007B4388" w:rsidRDefault="007B4388" w:rsidP="002D443F">
            <w:pPr>
              <w:ind w:firstLine="0"/>
              <w:rPr>
                <w:rFonts w:ascii="Times New Roman" w:hAnsi="Times New Roman" w:cs="Times New Roman"/>
                <w:color w:val="000000" w:themeColor="text1"/>
                <w:szCs w:val="28"/>
                <w:lang w:val="en-US"/>
              </w:rPr>
            </w:pPr>
          </w:p>
          <w:p w14:paraId="44707E0A" w14:textId="77777777" w:rsidR="007B4388" w:rsidRDefault="007B4388" w:rsidP="002D443F">
            <w:pPr>
              <w:ind w:firstLine="0"/>
              <w:rPr>
                <w:rFonts w:ascii="Times New Roman" w:hAnsi="Times New Roman" w:cs="Times New Roman"/>
                <w:color w:val="000000" w:themeColor="text1"/>
                <w:szCs w:val="28"/>
                <w:lang w:val="en-US"/>
              </w:rPr>
            </w:pPr>
          </w:p>
          <w:p w14:paraId="5D73C4A7" w14:textId="77777777" w:rsidR="007B4388" w:rsidRDefault="007B4388" w:rsidP="002D443F">
            <w:pPr>
              <w:ind w:firstLine="0"/>
              <w:rPr>
                <w:rFonts w:ascii="Times New Roman" w:hAnsi="Times New Roman" w:cs="Times New Roman"/>
                <w:color w:val="000000" w:themeColor="text1"/>
                <w:szCs w:val="28"/>
                <w:lang w:val="en-US"/>
              </w:rPr>
            </w:pPr>
          </w:p>
          <w:p w14:paraId="3EABE2F9" w14:textId="5B1E52F8" w:rsidR="007B4388" w:rsidRPr="00351F39" w:rsidRDefault="007B4388" w:rsidP="002D443F">
            <w:pPr>
              <w:ind w:firstLine="0"/>
              <w:rPr>
                <w:rFonts w:ascii="Times New Roman" w:hAnsi="Times New Roman" w:cs="Times New Roman"/>
                <w:color w:val="000000" w:themeColor="text1"/>
                <w:szCs w:val="28"/>
                <w:lang w:val="en-US"/>
              </w:rPr>
            </w:pPr>
            <w:proofErr w:type="spellStart"/>
            <w:r w:rsidRPr="007B4388">
              <w:rPr>
                <w:rFonts w:ascii="Times New Roman" w:hAnsi="Times New Roman" w:cs="Times New Roman"/>
                <w:color w:val="000000" w:themeColor="text1"/>
                <w:szCs w:val="28"/>
                <w:lang w:val="en-US"/>
              </w:rPr>
              <w:t>Chuyển</w:t>
            </w:r>
            <w:proofErr w:type="spellEnd"/>
            <w:r w:rsidRPr="007B4388">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đến</w:t>
            </w:r>
            <w:proofErr w:type="spellEnd"/>
            <w:r>
              <w:rPr>
                <w:rFonts w:ascii="Times New Roman" w:hAnsi="Times New Roman" w:cs="Times New Roman"/>
                <w:color w:val="000000" w:themeColor="text1"/>
                <w:szCs w:val="28"/>
                <w:lang w:val="en-US"/>
              </w:rPr>
              <w:t xml:space="preserve"> </w:t>
            </w:r>
            <w:proofErr w:type="spellStart"/>
            <w:r>
              <w:rPr>
                <w:rFonts w:ascii="Times New Roman" w:hAnsi="Times New Roman" w:cs="Times New Roman"/>
                <w:color w:val="000000" w:themeColor="text1"/>
                <w:szCs w:val="28"/>
                <w:lang w:val="en-US"/>
              </w:rPr>
              <w:t>mục</w:t>
            </w:r>
            <w:proofErr w:type="spellEnd"/>
            <w:r>
              <w:rPr>
                <w:rFonts w:ascii="Times New Roman" w:hAnsi="Times New Roman" w:cs="Times New Roman"/>
                <w:color w:val="000000" w:themeColor="text1"/>
                <w:szCs w:val="28"/>
                <w:lang w:val="en-US"/>
              </w:rPr>
              <w:t xml:space="preserve"> 9</w:t>
            </w:r>
            <w:r w:rsidRPr="007B4388">
              <w:rPr>
                <w:rFonts w:ascii="Times New Roman" w:hAnsi="Times New Roman" w:cs="Times New Roman"/>
                <w:color w:val="000000" w:themeColor="text1"/>
                <w:szCs w:val="28"/>
                <w:lang w:val="en-US"/>
              </w:rPr>
              <w:t xml:space="preserve">, </w:t>
            </w:r>
            <w:proofErr w:type="spellStart"/>
            <w:r w:rsidRPr="007B4388">
              <w:rPr>
                <w:rFonts w:ascii="Times New Roman" w:hAnsi="Times New Roman" w:cs="Times New Roman"/>
                <w:color w:val="000000" w:themeColor="text1"/>
                <w:szCs w:val="28"/>
                <w:lang w:val="en-US"/>
              </w:rPr>
              <w:t>Điều</w:t>
            </w:r>
            <w:proofErr w:type="spellEnd"/>
            <w:r w:rsidRPr="007B4388">
              <w:rPr>
                <w:rFonts w:ascii="Times New Roman" w:hAnsi="Times New Roman" w:cs="Times New Roman"/>
                <w:color w:val="000000" w:themeColor="text1"/>
                <w:szCs w:val="28"/>
                <w:lang w:val="en-US"/>
              </w:rPr>
              <w:t xml:space="preserve"> </w:t>
            </w:r>
            <w:r>
              <w:rPr>
                <w:rFonts w:ascii="Times New Roman" w:hAnsi="Times New Roman" w:cs="Times New Roman"/>
                <w:color w:val="000000" w:themeColor="text1"/>
                <w:szCs w:val="28"/>
                <w:lang w:val="en-US"/>
              </w:rPr>
              <w:t>2</w:t>
            </w:r>
            <w:r w:rsidRPr="007B4388">
              <w:rPr>
                <w:rFonts w:ascii="Times New Roman" w:hAnsi="Times New Roman" w:cs="Times New Roman"/>
                <w:color w:val="000000" w:themeColor="text1"/>
                <w:szCs w:val="28"/>
                <w:lang w:val="en-US"/>
              </w:rPr>
              <w:t xml:space="preserve">, Quy </w:t>
            </w:r>
            <w:proofErr w:type="spellStart"/>
            <w:r>
              <w:rPr>
                <w:rFonts w:ascii="Times New Roman" w:hAnsi="Times New Roman" w:cs="Times New Roman"/>
                <w:color w:val="000000" w:themeColor="text1"/>
                <w:szCs w:val="28"/>
                <w:lang w:val="en-US"/>
              </w:rPr>
              <w:t>này</w:t>
            </w:r>
            <w:proofErr w:type="spellEnd"/>
          </w:p>
        </w:tc>
      </w:tr>
      <w:tr w:rsidR="003D7FD1" w:rsidRPr="00351F39" w14:paraId="1F0D69D0" w14:textId="77777777" w:rsidTr="002D443F">
        <w:tc>
          <w:tcPr>
            <w:tcW w:w="1577" w:type="dxa"/>
          </w:tcPr>
          <w:p w14:paraId="6632E1DE" w14:textId="2FDF5F47" w:rsidR="003D7FD1" w:rsidRPr="00351F39" w:rsidRDefault="002D443F" w:rsidP="001E2819">
            <w:pPr>
              <w:pStyle w:val="BodyTextIndent"/>
              <w:spacing w:before="120" w:line="320" w:lineRule="exact"/>
              <w:ind w:firstLine="142"/>
              <w:rPr>
                <w:rFonts w:ascii="Times New Roman" w:hAnsi="Times New Roman"/>
                <w:b/>
                <w:bCs/>
                <w:color w:val="000000" w:themeColor="text1"/>
                <w:szCs w:val="28"/>
              </w:rPr>
            </w:pPr>
            <w:r w:rsidRPr="004911AD">
              <w:rPr>
                <w:rFonts w:ascii="Times New Roman" w:hAnsi="Times New Roman"/>
                <w:b/>
                <w:bCs/>
                <w:szCs w:val="28"/>
              </w:rPr>
              <w:t xml:space="preserve">Điều </w:t>
            </w:r>
            <w:r w:rsidR="006F263A" w:rsidRPr="006F263A">
              <w:rPr>
                <w:rFonts w:ascii="Times New Roman" w:hAnsi="Times New Roman"/>
                <w:b/>
                <w:bCs/>
                <w:szCs w:val="28"/>
              </w:rPr>
              <w:t>7</w:t>
            </w:r>
            <w:r w:rsidRPr="004911AD">
              <w:rPr>
                <w:rFonts w:ascii="Times New Roman" w:hAnsi="Times New Roman"/>
                <w:b/>
                <w:bCs/>
                <w:szCs w:val="28"/>
              </w:rPr>
              <w:t>.</w:t>
            </w:r>
            <w:r w:rsidRPr="004911AD">
              <w:rPr>
                <w:rFonts w:ascii="Times New Roman" w:hAnsi="Times New Roman"/>
                <w:szCs w:val="28"/>
              </w:rPr>
              <w:t xml:space="preserve"> </w:t>
            </w:r>
          </w:p>
        </w:tc>
        <w:tc>
          <w:tcPr>
            <w:tcW w:w="5364" w:type="dxa"/>
          </w:tcPr>
          <w:p w14:paraId="32379736" w14:textId="2CBBED8E" w:rsidR="002D443F" w:rsidRPr="002D443F" w:rsidRDefault="002D443F" w:rsidP="002D443F">
            <w:pPr>
              <w:pStyle w:val="BodyTextIndent"/>
              <w:spacing w:before="120" w:line="320" w:lineRule="exact"/>
              <w:ind w:firstLine="142"/>
              <w:rPr>
                <w:rFonts w:ascii="Times New Roman" w:hAnsi="Times New Roman"/>
                <w:b/>
                <w:bCs/>
                <w:szCs w:val="28"/>
              </w:rPr>
            </w:pPr>
            <w:r w:rsidRPr="004911AD">
              <w:rPr>
                <w:rFonts w:ascii="Times New Roman" w:hAnsi="Times New Roman"/>
                <w:b/>
                <w:bCs/>
                <w:szCs w:val="28"/>
              </w:rPr>
              <w:t xml:space="preserve">Điều </w:t>
            </w:r>
            <w:r w:rsidR="006F263A">
              <w:rPr>
                <w:rFonts w:ascii="Times New Roman" w:hAnsi="Times New Roman"/>
                <w:b/>
                <w:bCs/>
                <w:szCs w:val="28"/>
                <w:lang w:val="en-US"/>
              </w:rPr>
              <w:t>7</w:t>
            </w:r>
            <w:r w:rsidRPr="004911AD">
              <w:rPr>
                <w:rFonts w:ascii="Times New Roman" w:hAnsi="Times New Roman"/>
                <w:b/>
                <w:bCs/>
                <w:szCs w:val="28"/>
              </w:rPr>
              <w:t>.</w:t>
            </w:r>
            <w:r w:rsidRPr="004911AD">
              <w:rPr>
                <w:rFonts w:ascii="Times New Roman" w:hAnsi="Times New Roman"/>
                <w:szCs w:val="28"/>
              </w:rPr>
              <w:t xml:space="preserve"> </w:t>
            </w:r>
            <w:r w:rsidRPr="004911AD">
              <w:rPr>
                <w:rFonts w:ascii="Times New Roman" w:hAnsi="Times New Roman"/>
                <w:b/>
                <w:bCs/>
                <w:szCs w:val="28"/>
              </w:rPr>
              <w:t xml:space="preserve">Nguyên tắc làm việc </w:t>
            </w:r>
          </w:p>
          <w:p w14:paraId="0DFD8A4F" w14:textId="77777777" w:rsidR="002D443F" w:rsidRPr="004911AD" w:rsidRDefault="002D443F" w:rsidP="002D443F">
            <w:pPr>
              <w:pStyle w:val="BodyText"/>
              <w:tabs>
                <w:tab w:val="left" w:pos="0"/>
              </w:tabs>
              <w:spacing w:before="120" w:after="0" w:line="320" w:lineRule="exact"/>
              <w:ind w:firstLine="142"/>
              <w:rPr>
                <w:i/>
              </w:rPr>
            </w:pPr>
            <w:r w:rsidRPr="004911AD">
              <w:rPr>
                <w:bCs/>
                <w:iCs/>
              </w:rPr>
              <w:t>1</w:t>
            </w:r>
            <w:r w:rsidRPr="004911AD">
              <w:rPr>
                <w:bCs/>
                <w:iCs/>
                <w:color w:val="000000"/>
              </w:rPr>
              <w:t>.</w:t>
            </w:r>
            <w:r w:rsidRPr="004911AD">
              <w:rPr>
                <w:color w:val="000000"/>
              </w:rPr>
              <w:t xml:space="preserve"> </w:t>
            </w:r>
            <w:r w:rsidRPr="004911AD">
              <w:t>Ủy ban Kiểm tra Đảng ủy thực hiện nguyên tắc tập trung dân chủ, làm việc theo chế độ tập thể, quyết định theo đa số; chấp hành nghiêm cương lĩnh chính trị, Điều lệ Đảng, nghị quyết, chỉ thị, quy định, kết luận, quyết định của Đảng về công tác kiểm tra, giám sát và kỷ luật của Đảng; làm việc dưới sự lãnh đạo của Đảng ủy, sự chỉ đạo trực tiếp và thường xuyên của Ban Thường vụ, Thường trực Đảng ủy; chịu sự chỉ đạo, kiểm tra, giám sát và hướng dẫn về công tác kiểm tra, giám sát của Ủy ban Kiểm tra Tỉnh ủy.</w:t>
            </w:r>
          </w:p>
          <w:p w14:paraId="11F5412A" w14:textId="77777777" w:rsidR="001E2819" w:rsidRDefault="001E2819" w:rsidP="002D443F">
            <w:pPr>
              <w:pStyle w:val="BodyTextIndent"/>
              <w:spacing w:before="120" w:line="320" w:lineRule="exact"/>
              <w:ind w:firstLine="142"/>
              <w:rPr>
                <w:rFonts w:ascii="Times New Roman" w:hAnsi="Times New Roman"/>
                <w:szCs w:val="28"/>
                <w:lang w:val="en-US"/>
              </w:rPr>
            </w:pPr>
          </w:p>
          <w:p w14:paraId="08D1B01E" w14:textId="77777777" w:rsidR="001E2819" w:rsidRDefault="001E2819" w:rsidP="002D443F">
            <w:pPr>
              <w:pStyle w:val="BodyTextIndent"/>
              <w:spacing w:before="120" w:line="320" w:lineRule="exact"/>
              <w:ind w:firstLine="142"/>
              <w:rPr>
                <w:rFonts w:ascii="Times New Roman" w:hAnsi="Times New Roman"/>
                <w:szCs w:val="28"/>
                <w:lang w:val="en-US"/>
              </w:rPr>
            </w:pPr>
          </w:p>
          <w:p w14:paraId="6F5E29CA" w14:textId="77777777" w:rsidR="001E2819" w:rsidRDefault="001E2819" w:rsidP="002D443F">
            <w:pPr>
              <w:pStyle w:val="BodyTextIndent"/>
              <w:spacing w:before="120" w:line="320" w:lineRule="exact"/>
              <w:ind w:firstLine="142"/>
              <w:rPr>
                <w:rFonts w:ascii="Times New Roman" w:hAnsi="Times New Roman"/>
                <w:szCs w:val="28"/>
                <w:lang w:val="en-US"/>
              </w:rPr>
            </w:pPr>
          </w:p>
          <w:p w14:paraId="0A7621BF" w14:textId="77777777" w:rsidR="001E2819" w:rsidRDefault="001E2819" w:rsidP="002D443F">
            <w:pPr>
              <w:pStyle w:val="BodyTextIndent"/>
              <w:spacing w:before="120" w:line="320" w:lineRule="exact"/>
              <w:ind w:firstLine="142"/>
              <w:rPr>
                <w:rFonts w:ascii="Times New Roman" w:hAnsi="Times New Roman"/>
                <w:szCs w:val="28"/>
                <w:lang w:val="en-US"/>
              </w:rPr>
            </w:pPr>
          </w:p>
          <w:p w14:paraId="52AFBED5" w14:textId="6C6FC2F7" w:rsidR="002D443F" w:rsidRPr="002D443F" w:rsidRDefault="002D443F" w:rsidP="002D443F">
            <w:pPr>
              <w:pStyle w:val="BodyTextIndent"/>
              <w:spacing w:before="120" w:line="320" w:lineRule="exact"/>
              <w:ind w:firstLine="142"/>
              <w:rPr>
                <w:rFonts w:ascii="Times New Roman" w:hAnsi="Times New Roman"/>
                <w:szCs w:val="28"/>
              </w:rPr>
            </w:pPr>
            <w:r w:rsidRPr="004911AD">
              <w:rPr>
                <w:rFonts w:ascii="Times New Roman" w:hAnsi="Times New Roman"/>
                <w:szCs w:val="28"/>
              </w:rPr>
              <w:t xml:space="preserve">Trường hợp Ủy ban Kiểm tra Đảng ủy có ý kiến khác với </w:t>
            </w:r>
            <w:r w:rsidRPr="002D443F">
              <w:rPr>
                <w:rFonts w:ascii="Times New Roman" w:hAnsi="Times New Roman"/>
                <w:szCs w:val="28"/>
              </w:rPr>
              <w:t xml:space="preserve">Đảng ủy, </w:t>
            </w:r>
            <w:r w:rsidRPr="004911AD">
              <w:rPr>
                <w:rFonts w:ascii="Times New Roman" w:hAnsi="Times New Roman"/>
                <w:szCs w:val="28"/>
              </w:rPr>
              <w:t xml:space="preserve">Ban Thường vụ Đảng ủy thì Ủy ban Kiểm tra phải chấp hành kết luận, quyết định </w:t>
            </w:r>
            <w:r w:rsidRPr="002D443F">
              <w:rPr>
                <w:rFonts w:ascii="Times New Roman" w:hAnsi="Times New Roman"/>
                <w:szCs w:val="28"/>
              </w:rPr>
              <w:t xml:space="preserve">của Đảng ủy, Ban Thường vụ Đảng ủy; đồng thời </w:t>
            </w:r>
            <w:r w:rsidRPr="004911AD">
              <w:rPr>
                <w:rFonts w:ascii="Times New Roman" w:hAnsi="Times New Roman"/>
                <w:szCs w:val="28"/>
              </w:rPr>
              <w:t>báo cáo Ủy ban Kiểm tra Tỉnh ủy</w:t>
            </w:r>
            <w:r w:rsidRPr="002D443F">
              <w:rPr>
                <w:rFonts w:ascii="Times New Roman" w:hAnsi="Times New Roman"/>
                <w:szCs w:val="28"/>
              </w:rPr>
              <w:t xml:space="preserve">. Trường hợp Ủy ban Kiểm tra Đảng ủy có ý kiến khác với Ban Thường vụ, cấp ủy cấp dưới thì báo cáo Đảng ủy, Ban Thường vụ Đảng ủy xem xét, quyết định. </w:t>
            </w:r>
          </w:p>
          <w:p w14:paraId="019A8E1E" w14:textId="3BAFA333" w:rsidR="003D7FD1" w:rsidRPr="00351F39" w:rsidRDefault="002D443F" w:rsidP="006F263A">
            <w:pPr>
              <w:pStyle w:val="BodyTextIndent"/>
              <w:spacing w:before="120" w:line="320" w:lineRule="exact"/>
              <w:ind w:firstLine="142"/>
              <w:rPr>
                <w:rFonts w:ascii="Times New Roman" w:hAnsi="Times New Roman"/>
                <w:b/>
                <w:bCs/>
                <w:i/>
                <w:color w:val="000000" w:themeColor="text1"/>
                <w:szCs w:val="28"/>
              </w:rPr>
            </w:pPr>
            <w:r w:rsidRPr="002D443F">
              <w:rPr>
                <w:rFonts w:ascii="Times New Roman" w:hAnsi="Times New Roman"/>
                <w:bCs/>
                <w:iCs/>
                <w:szCs w:val="28"/>
              </w:rPr>
              <w:t>2.</w:t>
            </w:r>
            <w:r w:rsidRPr="002D443F">
              <w:rPr>
                <w:rFonts w:ascii="Times New Roman" w:hAnsi="Times New Roman"/>
                <w:szCs w:val="28"/>
              </w:rPr>
              <w:t xml:space="preserve"> </w:t>
            </w:r>
            <w:r w:rsidRPr="004911AD">
              <w:rPr>
                <w:rFonts w:ascii="Times New Roman" w:hAnsi="Times New Roman"/>
                <w:szCs w:val="28"/>
              </w:rPr>
              <w:t xml:space="preserve">Ủy ban Kiểm tra Đảng ủy chịu sự kiểm tra, giám sát của Đảng ủy, Ban Thường vụ Đảng ủy; định kỳ báo cáo Đảng ủy, Ban Thường vụ Đảng ủy chương trình, kế hoạch, kết quả thực hiện nhiệm vụ kiểm tra, giám sát và kỷ luật đảng; việc thực hiện các </w:t>
            </w:r>
            <w:r w:rsidRPr="002D443F">
              <w:rPr>
                <w:rFonts w:ascii="Times New Roman" w:hAnsi="Times New Roman"/>
                <w:szCs w:val="28"/>
              </w:rPr>
              <w:t xml:space="preserve">nghị quyết, </w:t>
            </w:r>
            <w:r w:rsidRPr="004911AD">
              <w:rPr>
                <w:rFonts w:ascii="Times New Roman" w:hAnsi="Times New Roman"/>
                <w:szCs w:val="28"/>
              </w:rPr>
              <w:t xml:space="preserve">chỉ thị, quyết định, quy định, kết luận của Đảng ủy, Ban Thường vụ Đảng ủy về công tác kiểm tra, giám sát và kỷ luật đảng, việc thực hiện </w:t>
            </w:r>
            <w:r w:rsidRPr="002D443F">
              <w:rPr>
                <w:rFonts w:ascii="Times New Roman" w:hAnsi="Times New Roman"/>
                <w:szCs w:val="28"/>
              </w:rPr>
              <w:t>Q</w:t>
            </w:r>
            <w:r w:rsidRPr="004911AD">
              <w:rPr>
                <w:rFonts w:ascii="Times New Roman" w:hAnsi="Times New Roman"/>
                <w:szCs w:val="28"/>
              </w:rPr>
              <w:t>uy chế làm việc của Ủy ban Kiểm tra và các nhiệm vụ do Đảng ủy, Ban Thường vụ Đảng ủy</w:t>
            </w:r>
            <w:r w:rsidRPr="002D443F">
              <w:rPr>
                <w:rFonts w:ascii="Times New Roman" w:hAnsi="Times New Roman"/>
                <w:szCs w:val="28"/>
              </w:rPr>
              <w:t xml:space="preserve"> </w:t>
            </w:r>
            <w:r w:rsidRPr="004911AD">
              <w:rPr>
                <w:rFonts w:ascii="Times New Roman" w:hAnsi="Times New Roman"/>
                <w:szCs w:val="28"/>
              </w:rPr>
              <w:t>giao.</w:t>
            </w:r>
          </w:p>
        </w:tc>
        <w:tc>
          <w:tcPr>
            <w:tcW w:w="5387" w:type="dxa"/>
          </w:tcPr>
          <w:p w14:paraId="1B1E197A" w14:textId="3326B05D" w:rsidR="006F263A" w:rsidRPr="002D443F" w:rsidRDefault="006F263A" w:rsidP="006F263A">
            <w:pPr>
              <w:pStyle w:val="BodyTextIndent"/>
              <w:spacing w:before="120" w:line="320" w:lineRule="exact"/>
              <w:ind w:firstLine="142"/>
              <w:rPr>
                <w:rFonts w:ascii="Times New Roman" w:hAnsi="Times New Roman"/>
                <w:b/>
                <w:bCs/>
                <w:szCs w:val="28"/>
              </w:rPr>
            </w:pPr>
            <w:r w:rsidRPr="004911AD">
              <w:rPr>
                <w:rFonts w:ascii="Times New Roman" w:hAnsi="Times New Roman"/>
                <w:b/>
                <w:bCs/>
                <w:szCs w:val="28"/>
              </w:rPr>
              <w:lastRenderedPageBreak/>
              <w:t xml:space="preserve">Điều </w:t>
            </w:r>
            <w:r w:rsidRPr="006F263A">
              <w:rPr>
                <w:rFonts w:ascii="Times New Roman Bold" w:hAnsi="Times New Roman Bold"/>
                <w:b/>
                <w:bCs/>
                <w:strike/>
                <w:szCs w:val="28"/>
                <w:lang w:val="en-US"/>
              </w:rPr>
              <w:t>7</w:t>
            </w:r>
            <w:r>
              <w:rPr>
                <w:rFonts w:ascii="Times New Roman" w:hAnsi="Times New Roman"/>
                <w:b/>
                <w:bCs/>
                <w:szCs w:val="28"/>
                <w:lang w:val="en-US"/>
              </w:rPr>
              <w:t xml:space="preserve"> </w:t>
            </w:r>
            <w:r w:rsidRPr="004911AD">
              <w:rPr>
                <w:rFonts w:ascii="Times New Roman" w:hAnsi="Times New Roman"/>
                <w:b/>
                <w:bCs/>
                <w:szCs w:val="28"/>
              </w:rPr>
              <w:t>6.</w:t>
            </w:r>
            <w:r w:rsidRPr="004911AD">
              <w:rPr>
                <w:rFonts w:ascii="Times New Roman" w:hAnsi="Times New Roman"/>
                <w:szCs w:val="28"/>
              </w:rPr>
              <w:t xml:space="preserve"> </w:t>
            </w:r>
            <w:r w:rsidRPr="004911AD">
              <w:rPr>
                <w:rFonts w:ascii="Times New Roman" w:hAnsi="Times New Roman"/>
                <w:b/>
                <w:bCs/>
                <w:szCs w:val="28"/>
              </w:rPr>
              <w:t xml:space="preserve">Nguyên tắc làm việc </w:t>
            </w:r>
          </w:p>
          <w:p w14:paraId="6CC40FAB" w14:textId="3638E060" w:rsidR="006F263A" w:rsidRPr="004911AD" w:rsidRDefault="006F263A" w:rsidP="006F263A">
            <w:pPr>
              <w:pStyle w:val="BodyText"/>
              <w:tabs>
                <w:tab w:val="left" w:pos="0"/>
              </w:tabs>
              <w:spacing w:before="120" w:after="0" w:line="320" w:lineRule="exact"/>
              <w:ind w:firstLine="142"/>
              <w:rPr>
                <w:i/>
              </w:rPr>
            </w:pPr>
            <w:r w:rsidRPr="004911AD">
              <w:rPr>
                <w:bCs/>
                <w:iCs/>
              </w:rPr>
              <w:t>1</w:t>
            </w:r>
            <w:r w:rsidRPr="004911AD">
              <w:rPr>
                <w:bCs/>
                <w:iCs/>
                <w:color w:val="000000"/>
              </w:rPr>
              <w:t>.</w:t>
            </w:r>
            <w:r w:rsidRPr="004911AD">
              <w:rPr>
                <w:color w:val="000000"/>
              </w:rPr>
              <w:t xml:space="preserve"> </w:t>
            </w:r>
            <w:r w:rsidRPr="004911AD">
              <w:t xml:space="preserve">Ủy ban Kiểm tra Đảng ủy </w:t>
            </w:r>
            <w:r w:rsidRPr="006F263A">
              <w:rPr>
                <w:b/>
                <w:bCs/>
                <w:i/>
                <w:iCs/>
              </w:rPr>
              <w:t xml:space="preserve">làm việc dưới sự lãnh đạo của Đảng ủy, sự chỉ đạo trực tiếp, thường xuyên của Ban Thường vụ Đảng ủy, Thường trực Đảng ủy, sự chỉ đạo của Ủy ban Kiểm tra Tỉnh ủy. </w:t>
            </w:r>
            <w:r w:rsidRPr="006F263A">
              <w:t>Th</w:t>
            </w:r>
            <w:r w:rsidRPr="004911AD">
              <w:t xml:space="preserve">ực hiện nguyên tắc tập trung dân chủ, làm việc theo chế độ tập thể, quyết định theo đa số; chấp hành nghiêm </w:t>
            </w:r>
            <w:r w:rsidRPr="006F263A">
              <w:t>C</w:t>
            </w:r>
            <w:r w:rsidRPr="006F263A">
              <w:rPr>
                <w:strike/>
              </w:rPr>
              <w:t>c</w:t>
            </w:r>
            <w:r w:rsidRPr="004911AD">
              <w:t xml:space="preserve">ương lĩnh chính trị, Điều lệ Đảng, nghị quyết, chỉ thị, quy định, kết luận, quyết định của Đảng về công tác kiểm tra, giám sát và kỷ luật của </w:t>
            </w:r>
            <w:r w:rsidRPr="006F263A">
              <w:t>Đảng</w:t>
            </w:r>
            <w:r w:rsidR="001E2819" w:rsidRPr="001E2819">
              <w:t>.</w:t>
            </w:r>
            <w:r w:rsidRPr="004911AD">
              <w:t xml:space="preserve"> </w:t>
            </w:r>
            <w:r w:rsidRPr="006F263A">
              <w:rPr>
                <w:strike/>
              </w:rPr>
              <w:t xml:space="preserve">làm việc dưới sự lãnh đạo của Đảng ủy, sự chỉ đạo trực tiếp và thường xuyên của Ban Thường vụ, Thường trực Đảng ủy; chịu sự chỉ đạo, kiểm </w:t>
            </w:r>
            <w:r w:rsidRPr="006F263A">
              <w:rPr>
                <w:strike/>
              </w:rPr>
              <w:lastRenderedPageBreak/>
              <w:t>tra, giám sát và hướng dẫn về công tác kiểm tra, giám sát của Ủy ban Kiểm tra Tỉnh ủy.</w:t>
            </w:r>
          </w:p>
          <w:p w14:paraId="389A15B9" w14:textId="65E808A3" w:rsidR="006F263A" w:rsidRPr="001E2819" w:rsidRDefault="006F263A" w:rsidP="006F263A">
            <w:pPr>
              <w:pStyle w:val="BodyTextIndent"/>
              <w:spacing w:before="120" w:line="320" w:lineRule="exact"/>
              <w:ind w:firstLine="142"/>
              <w:rPr>
                <w:rFonts w:ascii="Times New Roman" w:hAnsi="Times New Roman"/>
                <w:strike/>
                <w:szCs w:val="28"/>
              </w:rPr>
            </w:pPr>
            <w:r w:rsidRPr="004911AD">
              <w:rPr>
                <w:rFonts w:ascii="Times New Roman" w:hAnsi="Times New Roman"/>
                <w:szCs w:val="28"/>
              </w:rPr>
              <w:t xml:space="preserve">Trường hợp Ủy ban Kiểm tra Đảng ủy có ý kiến khác với </w:t>
            </w:r>
            <w:r w:rsidR="001E2819" w:rsidRPr="001E2819">
              <w:rPr>
                <w:rFonts w:ascii="Times New Roman" w:hAnsi="Times New Roman"/>
                <w:b/>
                <w:bCs/>
                <w:i/>
                <w:iCs/>
                <w:szCs w:val="28"/>
              </w:rPr>
              <w:t xml:space="preserve">kết luận, quyết định của </w:t>
            </w:r>
            <w:r w:rsidRPr="002D443F">
              <w:rPr>
                <w:rFonts w:ascii="Times New Roman" w:hAnsi="Times New Roman"/>
                <w:szCs w:val="28"/>
              </w:rPr>
              <w:t xml:space="preserve">Đảng ủy, </w:t>
            </w:r>
            <w:r w:rsidRPr="004911AD">
              <w:rPr>
                <w:rFonts w:ascii="Times New Roman" w:hAnsi="Times New Roman"/>
                <w:szCs w:val="28"/>
              </w:rPr>
              <w:t xml:space="preserve">Ban Thường vụ Đảng ủy thì </w:t>
            </w:r>
            <w:r w:rsidRPr="001E2819">
              <w:rPr>
                <w:rFonts w:ascii="Times New Roman" w:hAnsi="Times New Roman"/>
                <w:strike/>
                <w:szCs w:val="28"/>
              </w:rPr>
              <w:t xml:space="preserve">Ủy ban Kiểm tra phải </w:t>
            </w:r>
            <w:r w:rsidRPr="004911AD">
              <w:rPr>
                <w:rFonts w:ascii="Times New Roman" w:hAnsi="Times New Roman"/>
                <w:szCs w:val="28"/>
              </w:rPr>
              <w:t xml:space="preserve">chấp hành kết luận, quyết định </w:t>
            </w:r>
            <w:r w:rsidR="001E2819" w:rsidRPr="001E2819">
              <w:rPr>
                <w:rFonts w:ascii="Times New Roman" w:hAnsi="Times New Roman"/>
                <w:b/>
                <w:bCs/>
                <w:i/>
                <w:iCs/>
                <w:szCs w:val="28"/>
              </w:rPr>
              <w:t xml:space="preserve">đó </w:t>
            </w:r>
            <w:r w:rsidRPr="001E2819">
              <w:rPr>
                <w:rFonts w:ascii="Times New Roman" w:hAnsi="Times New Roman"/>
                <w:strike/>
                <w:szCs w:val="28"/>
              </w:rPr>
              <w:t>của Đảng ủy, Ban Thường vụ Đảng ủy;</w:t>
            </w:r>
            <w:r w:rsidR="001E2819" w:rsidRPr="001E2819">
              <w:rPr>
                <w:rFonts w:ascii="Times New Roman" w:hAnsi="Times New Roman"/>
                <w:b/>
                <w:bCs/>
                <w:i/>
                <w:iCs/>
                <w:szCs w:val="28"/>
              </w:rPr>
              <w:t xml:space="preserve">, </w:t>
            </w:r>
            <w:r w:rsidRPr="002D443F">
              <w:rPr>
                <w:rFonts w:ascii="Times New Roman" w:hAnsi="Times New Roman"/>
                <w:szCs w:val="28"/>
              </w:rPr>
              <w:t xml:space="preserve">đồng thời </w:t>
            </w:r>
            <w:r w:rsidRPr="004911AD">
              <w:rPr>
                <w:rFonts w:ascii="Times New Roman" w:hAnsi="Times New Roman"/>
                <w:szCs w:val="28"/>
              </w:rPr>
              <w:t>báo cáo Ủy ban Kiểm tra Tỉnh ủy</w:t>
            </w:r>
            <w:r w:rsidRPr="002D443F">
              <w:rPr>
                <w:rFonts w:ascii="Times New Roman" w:hAnsi="Times New Roman"/>
                <w:szCs w:val="28"/>
              </w:rPr>
              <w:t xml:space="preserve">. </w:t>
            </w:r>
            <w:r w:rsidRPr="001E2819">
              <w:rPr>
                <w:rFonts w:ascii="Times New Roman" w:hAnsi="Times New Roman"/>
                <w:strike/>
                <w:szCs w:val="28"/>
              </w:rPr>
              <w:t xml:space="preserve">Trường hợp Ủy ban Kiểm tra Đảng ủy có ý kiến khác với Ban Thường vụ, cấp ủy cấp dưới thì báo cáo Đảng ủy, Ban Thường vụ Đảng ủy xem xét, quyết định. </w:t>
            </w:r>
          </w:p>
          <w:p w14:paraId="4F2F02F1" w14:textId="4D218773" w:rsidR="003D7FD1" w:rsidRPr="006F263A" w:rsidRDefault="006F263A" w:rsidP="006F263A">
            <w:pPr>
              <w:pStyle w:val="BodyTextIndent"/>
              <w:spacing w:before="120" w:line="320" w:lineRule="exact"/>
              <w:ind w:firstLine="142"/>
              <w:rPr>
                <w:rFonts w:ascii="Times New Roman" w:hAnsi="Times New Roman"/>
                <w:i/>
                <w:szCs w:val="28"/>
              </w:rPr>
            </w:pPr>
            <w:r w:rsidRPr="002D443F">
              <w:rPr>
                <w:rFonts w:ascii="Times New Roman" w:hAnsi="Times New Roman"/>
                <w:bCs/>
                <w:iCs/>
                <w:szCs w:val="28"/>
              </w:rPr>
              <w:t>2.</w:t>
            </w:r>
            <w:r w:rsidRPr="002D443F">
              <w:rPr>
                <w:rFonts w:ascii="Times New Roman" w:hAnsi="Times New Roman"/>
                <w:szCs w:val="28"/>
              </w:rPr>
              <w:t xml:space="preserve"> </w:t>
            </w:r>
            <w:r w:rsidRPr="004911AD">
              <w:rPr>
                <w:rFonts w:ascii="Times New Roman" w:hAnsi="Times New Roman"/>
                <w:szCs w:val="28"/>
              </w:rPr>
              <w:t>Ủy ban Kiểm tra Đảng ủy chịu sự kiểm tra, giám sát của Đảng ủy, Ban Thường vụ Đảng ủy</w:t>
            </w:r>
            <w:r w:rsidR="001E2819" w:rsidRPr="001E2819">
              <w:rPr>
                <w:rFonts w:ascii="Times New Roman" w:hAnsi="Times New Roman"/>
                <w:szCs w:val="28"/>
              </w:rPr>
              <w:t xml:space="preserve">, </w:t>
            </w:r>
            <w:r w:rsidR="001E2819" w:rsidRPr="001E2819">
              <w:rPr>
                <w:rFonts w:ascii="Times New Roman" w:hAnsi="Times New Roman"/>
                <w:b/>
                <w:bCs/>
                <w:i/>
                <w:iCs/>
                <w:szCs w:val="28"/>
              </w:rPr>
              <w:t>Thường trực Đảng ủy</w:t>
            </w:r>
            <w:r w:rsidRPr="004911AD">
              <w:rPr>
                <w:rFonts w:ascii="Times New Roman" w:hAnsi="Times New Roman"/>
                <w:szCs w:val="28"/>
              </w:rPr>
              <w:t xml:space="preserve">; </w:t>
            </w:r>
            <w:r w:rsidR="001E2819" w:rsidRPr="001E2819">
              <w:rPr>
                <w:rFonts w:ascii="Times New Roman" w:hAnsi="Times New Roman"/>
                <w:b/>
                <w:bCs/>
                <w:i/>
                <w:iCs/>
                <w:szCs w:val="28"/>
              </w:rPr>
              <w:t xml:space="preserve">có trách nhiệm trả lời chất vấn của các đồng chí Đảng ủy viên về công tác kiểm ta, giám sát, kỷ luật của Đảng và trách nhiệm được giao. </w:t>
            </w:r>
            <w:r w:rsidRPr="001E2819">
              <w:rPr>
                <w:rFonts w:ascii="Times New Roman" w:hAnsi="Times New Roman"/>
                <w:strike/>
                <w:szCs w:val="28"/>
              </w:rPr>
              <w:t>định kỳ báo cáo Đảng ủy, Ban Thường vụ Đảng ủy chương trình, kế hoạch, kết quả thực hiện nhiệm vụ kiểm tra, giám sát và kỷ luật đảng; việc thực hiện các nghị quyết, chỉ thị, quyết định, quy định, kết luận của Đảng ủy, Ban Thường vụ Đảng ủy về công tác kiểm tra, giám sát và kỷ luật đảng, việc thực hiện Quy chế làm việc của Ủy ban Kiểm tra và các nhiệm vụ do Đảng ủy, Ban Thường vụ Đảng ủy giao.</w:t>
            </w:r>
          </w:p>
        </w:tc>
        <w:tc>
          <w:tcPr>
            <w:tcW w:w="2234" w:type="dxa"/>
          </w:tcPr>
          <w:p w14:paraId="5BC54855" w14:textId="77777777" w:rsidR="006F263A" w:rsidRPr="006F263A" w:rsidRDefault="006F263A" w:rsidP="006F263A">
            <w:pPr>
              <w:ind w:firstLine="0"/>
              <w:rPr>
                <w:rFonts w:ascii="Times New Roman" w:hAnsi="Times New Roman" w:cs="Times New Roman"/>
                <w:color w:val="000000" w:themeColor="text1"/>
                <w:szCs w:val="28"/>
              </w:rPr>
            </w:pPr>
            <w:r w:rsidRPr="006F263A">
              <w:rPr>
                <w:rFonts w:ascii="Times New Roman" w:hAnsi="Times New Roman" w:cs="Times New Roman"/>
                <w:color w:val="000000" w:themeColor="text1"/>
                <w:szCs w:val="28"/>
              </w:rPr>
              <w:lastRenderedPageBreak/>
              <w:t xml:space="preserve">- Dẫn chiếu Quy chế làm việc của UBKT Tỉnh ủy số 06-QC/TU </w:t>
            </w:r>
          </w:p>
          <w:p w14:paraId="5990B21A" w14:textId="65E4F6BE" w:rsidR="003D7FD1" w:rsidRPr="002D443F" w:rsidRDefault="003D7FD1" w:rsidP="002D443F">
            <w:pPr>
              <w:ind w:firstLine="0"/>
              <w:rPr>
                <w:rFonts w:ascii="Times New Roman" w:hAnsi="Times New Roman" w:cs="Times New Roman"/>
                <w:color w:val="000000" w:themeColor="text1"/>
                <w:szCs w:val="28"/>
              </w:rPr>
            </w:pPr>
          </w:p>
        </w:tc>
      </w:tr>
      <w:tr w:rsidR="001E2819" w:rsidRPr="00351F39" w14:paraId="1D1C590C" w14:textId="77777777" w:rsidTr="002B60B3">
        <w:tc>
          <w:tcPr>
            <w:tcW w:w="1577" w:type="dxa"/>
          </w:tcPr>
          <w:p w14:paraId="2B891559" w14:textId="4BDE729A" w:rsidR="001E2819" w:rsidRPr="001E2819" w:rsidRDefault="001E2819" w:rsidP="002B60B3">
            <w:pPr>
              <w:pStyle w:val="BodyTextIndent"/>
              <w:spacing w:before="120" w:line="360" w:lineRule="exact"/>
              <w:ind w:firstLine="22"/>
              <w:rPr>
                <w:rFonts w:ascii="Times New Roman" w:hAnsi="Times New Roman"/>
                <w:b/>
                <w:bCs/>
                <w:color w:val="000000" w:themeColor="text1"/>
                <w:szCs w:val="28"/>
              </w:rPr>
            </w:pPr>
            <w:r w:rsidRPr="00351F39">
              <w:rPr>
                <w:rFonts w:ascii="Times New Roman" w:hAnsi="Times New Roman"/>
                <w:b/>
                <w:bCs/>
                <w:color w:val="000000" w:themeColor="text1"/>
                <w:szCs w:val="28"/>
              </w:rPr>
              <w:t xml:space="preserve">Điều </w:t>
            </w:r>
            <w:r>
              <w:rPr>
                <w:rFonts w:ascii="Times New Roman" w:hAnsi="Times New Roman"/>
                <w:b/>
                <w:bCs/>
                <w:color w:val="000000" w:themeColor="text1"/>
                <w:szCs w:val="28"/>
                <w:lang w:val="en-US"/>
              </w:rPr>
              <w:t>8</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p>
          <w:p w14:paraId="4504C34F" w14:textId="77777777" w:rsidR="001E2819" w:rsidRPr="00351F39" w:rsidRDefault="001E2819" w:rsidP="002B60B3">
            <w:pPr>
              <w:spacing w:before="80" w:line="276" w:lineRule="auto"/>
              <w:ind w:firstLine="22"/>
              <w:rPr>
                <w:rFonts w:ascii="Times New Roman" w:hAnsi="Times New Roman" w:cs="Times New Roman"/>
                <w:b/>
                <w:bCs/>
                <w:color w:val="000000" w:themeColor="text1"/>
                <w:szCs w:val="28"/>
              </w:rPr>
            </w:pPr>
          </w:p>
        </w:tc>
        <w:tc>
          <w:tcPr>
            <w:tcW w:w="5364" w:type="dxa"/>
          </w:tcPr>
          <w:p w14:paraId="62C58E94" w14:textId="77777777" w:rsidR="001E2819" w:rsidRPr="001E2819" w:rsidRDefault="001E2819" w:rsidP="002B60B3">
            <w:pPr>
              <w:pStyle w:val="BodyTextIndent"/>
              <w:spacing w:before="120" w:line="360" w:lineRule="exact"/>
              <w:ind w:firstLine="22"/>
              <w:rPr>
                <w:rFonts w:ascii="Times New Roman" w:hAnsi="Times New Roman"/>
                <w:b/>
                <w:bCs/>
                <w:color w:val="000000" w:themeColor="text1"/>
                <w:szCs w:val="28"/>
              </w:rPr>
            </w:pPr>
            <w:r w:rsidRPr="00351F39">
              <w:rPr>
                <w:rFonts w:ascii="Times New Roman" w:hAnsi="Times New Roman"/>
                <w:b/>
                <w:bCs/>
                <w:color w:val="000000" w:themeColor="text1"/>
                <w:szCs w:val="28"/>
              </w:rPr>
              <w:t xml:space="preserve">Điều </w:t>
            </w:r>
            <w:r>
              <w:rPr>
                <w:rFonts w:ascii="Times New Roman" w:hAnsi="Times New Roman"/>
                <w:b/>
                <w:bCs/>
                <w:color w:val="000000" w:themeColor="text1"/>
                <w:szCs w:val="28"/>
                <w:lang w:val="en-US"/>
              </w:rPr>
              <w:t>8</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proofErr w:type="spellStart"/>
            <w:r w:rsidRPr="001E2819">
              <w:rPr>
                <w:rFonts w:ascii="Times New Roman" w:hAnsi="Times New Roman"/>
                <w:b/>
                <w:bCs/>
                <w:color w:val="000000" w:themeColor="text1"/>
                <w:szCs w:val="28"/>
                <w:lang w:val="en-US"/>
              </w:rPr>
              <w:t>Chế</w:t>
            </w:r>
            <w:proofErr w:type="spellEnd"/>
            <w:r w:rsidRPr="001E2819">
              <w:rPr>
                <w:rFonts w:ascii="Times New Roman" w:hAnsi="Times New Roman"/>
                <w:b/>
                <w:bCs/>
                <w:color w:val="000000" w:themeColor="text1"/>
                <w:szCs w:val="28"/>
                <w:lang w:val="en-US"/>
              </w:rPr>
              <w:t xml:space="preserve"> </w:t>
            </w:r>
            <w:proofErr w:type="spellStart"/>
            <w:r w:rsidRPr="001E2819">
              <w:rPr>
                <w:rFonts w:ascii="Times New Roman" w:hAnsi="Times New Roman"/>
                <w:b/>
                <w:bCs/>
                <w:color w:val="000000" w:themeColor="text1"/>
                <w:szCs w:val="28"/>
                <w:lang w:val="en-US"/>
              </w:rPr>
              <w:t>độ</w:t>
            </w:r>
            <w:proofErr w:type="spellEnd"/>
            <w:r w:rsidRPr="001E2819">
              <w:rPr>
                <w:rFonts w:ascii="Times New Roman" w:hAnsi="Times New Roman"/>
                <w:b/>
                <w:bCs/>
                <w:color w:val="000000" w:themeColor="text1"/>
                <w:szCs w:val="28"/>
                <w:lang w:val="en-US"/>
              </w:rPr>
              <w:t xml:space="preserve"> </w:t>
            </w:r>
            <w:proofErr w:type="spellStart"/>
            <w:r w:rsidRPr="001E2819">
              <w:rPr>
                <w:rFonts w:ascii="Times New Roman" w:hAnsi="Times New Roman"/>
                <w:b/>
                <w:bCs/>
                <w:color w:val="000000" w:themeColor="text1"/>
                <w:szCs w:val="28"/>
                <w:lang w:val="en-US"/>
              </w:rPr>
              <w:t>làm</w:t>
            </w:r>
            <w:proofErr w:type="spellEnd"/>
            <w:r w:rsidRPr="001E2819">
              <w:rPr>
                <w:rFonts w:ascii="Times New Roman" w:hAnsi="Times New Roman"/>
                <w:b/>
                <w:bCs/>
                <w:color w:val="000000" w:themeColor="text1"/>
                <w:szCs w:val="28"/>
                <w:lang w:val="en-US"/>
              </w:rPr>
              <w:t xml:space="preserve"> </w:t>
            </w:r>
            <w:proofErr w:type="spellStart"/>
            <w:r w:rsidRPr="001E2819">
              <w:rPr>
                <w:rFonts w:ascii="Times New Roman" w:hAnsi="Times New Roman"/>
                <w:b/>
                <w:bCs/>
                <w:color w:val="000000" w:themeColor="text1"/>
                <w:szCs w:val="28"/>
                <w:lang w:val="en-US"/>
              </w:rPr>
              <w:t>việc</w:t>
            </w:r>
            <w:proofErr w:type="spellEnd"/>
            <w:r w:rsidRPr="001E2819">
              <w:rPr>
                <w:rFonts w:ascii="Times New Roman" w:hAnsi="Times New Roman"/>
                <w:b/>
                <w:bCs/>
                <w:color w:val="000000" w:themeColor="text1"/>
                <w:szCs w:val="28"/>
              </w:rPr>
              <w:t xml:space="preserve"> </w:t>
            </w:r>
          </w:p>
          <w:p w14:paraId="4FFBBEA6" w14:textId="77777777" w:rsidR="001E2819" w:rsidRPr="00351F39" w:rsidRDefault="001E2819" w:rsidP="002B60B3">
            <w:pPr>
              <w:spacing w:before="80" w:line="276" w:lineRule="auto"/>
              <w:ind w:firstLine="149"/>
              <w:rPr>
                <w:rFonts w:ascii="Times New Roman" w:hAnsi="Times New Roman" w:cs="Times New Roman"/>
                <w:b/>
                <w:bCs/>
                <w:i/>
                <w:color w:val="000000" w:themeColor="text1"/>
                <w:szCs w:val="28"/>
              </w:rPr>
            </w:pPr>
          </w:p>
        </w:tc>
        <w:tc>
          <w:tcPr>
            <w:tcW w:w="5387" w:type="dxa"/>
          </w:tcPr>
          <w:p w14:paraId="07CDBBF4" w14:textId="77777777" w:rsidR="001E2819" w:rsidRPr="001E2819" w:rsidRDefault="001E2819" w:rsidP="002B60B3">
            <w:pPr>
              <w:pStyle w:val="BodyTextIndent"/>
              <w:spacing w:before="120" w:line="360" w:lineRule="exact"/>
              <w:ind w:firstLine="22"/>
              <w:rPr>
                <w:rFonts w:ascii="Times New Roman" w:hAnsi="Times New Roman"/>
                <w:b/>
                <w:bCs/>
                <w:color w:val="000000" w:themeColor="text1"/>
                <w:szCs w:val="28"/>
              </w:rPr>
            </w:pPr>
            <w:r w:rsidRPr="00351F39">
              <w:rPr>
                <w:rFonts w:ascii="Times New Roman" w:hAnsi="Times New Roman"/>
                <w:b/>
                <w:bCs/>
                <w:color w:val="000000" w:themeColor="text1"/>
                <w:szCs w:val="28"/>
              </w:rPr>
              <w:t xml:space="preserve">Điều </w:t>
            </w:r>
            <w:r w:rsidRPr="001E2819">
              <w:rPr>
                <w:rFonts w:ascii="Times New Roman Bold" w:hAnsi="Times New Roman Bold"/>
                <w:b/>
                <w:bCs/>
                <w:strike/>
                <w:color w:val="000000" w:themeColor="text1"/>
                <w:szCs w:val="28"/>
              </w:rPr>
              <w:t>8</w:t>
            </w:r>
            <w:r w:rsidRPr="001E2819">
              <w:rPr>
                <w:rFonts w:ascii="Times New Roman" w:hAnsi="Times New Roman"/>
                <w:b/>
                <w:bCs/>
                <w:color w:val="000000" w:themeColor="text1"/>
                <w:szCs w:val="28"/>
              </w:rPr>
              <w:t xml:space="preserve"> 7</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r w:rsidRPr="001E2819">
              <w:rPr>
                <w:rFonts w:ascii="Times New Roman" w:hAnsi="Times New Roman"/>
                <w:b/>
                <w:bCs/>
                <w:color w:val="000000" w:themeColor="text1"/>
                <w:szCs w:val="28"/>
              </w:rPr>
              <w:t xml:space="preserve">Chế độ làm việc </w:t>
            </w:r>
          </w:p>
          <w:p w14:paraId="7AB0245A" w14:textId="77777777" w:rsidR="001E2819" w:rsidRPr="00B01346" w:rsidRDefault="001E2819" w:rsidP="002B60B3">
            <w:pPr>
              <w:pStyle w:val="BodyTextIndent"/>
              <w:spacing w:before="120" w:line="360" w:lineRule="exact"/>
              <w:ind w:firstLine="149"/>
              <w:rPr>
                <w:rFonts w:ascii="Times New Roman" w:hAnsi="Times New Roman"/>
                <w:b/>
                <w:bCs/>
                <w:i/>
                <w:iCs/>
                <w:color w:val="000000" w:themeColor="text1"/>
                <w:spacing w:val="-4"/>
                <w:sz w:val="27"/>
                <w:szCs w:val="27"/>
              </w:rPr>
            </w:pPr>
          </w:p>
        </w:tc>
        <w:tc>
          <w:tcPr>
            <w:tcW w:w="2234" w:type="dxa"/>
          </w:tcPr>
          <w:p w14:paraId="526F910C" w14:textId="77777777" w:rsidR="001E2819" w:rsidRPr="001E2819" w:rsidRDefault="001E2819" w:rsidP="002B60B3">
            <w:pPr>
              <w:ind w:firstLine="0"/>
              <w:rPr>
                <w:rFonts w:ascii="Times New Roman" w:hAnsi="Times New Roman" w:cs="Times New Roman"/>
                <w:color w:val="000000" w:themeColor="text1"/>
                <w:sz w:val="26"/>
              </w:rPr>
            </w:pPr>
          </w:p>
        </w:tc>
      </w:tr>
      <w:tr w:rsidR="00CE6404" w:rsidRPr="00351F39" w14:paraId="19EB4E6D" w14:textId="77777777" w:rsidTr="002B60B3">
        <w:tc>
          <w:tcPr>
            <w:tcW w:w="1577" w:type="dxa"/>
          </w:tcPr>
          <w:p w14:paraId="52D33DF6" w14:textId="77777777" w:rsidR="00CE6404" w:rsidRPr="00351F39" w:rsidRDefault="00CE6404" w:rsidP="002B60B3">
            <w:pPr>
              <w:pStyle w:val="BodyTextIndent"/>
              <w:spacing w:before="120" w:line="360" w:lineRule="exact"/>
              <w:ind w:firstLine="22"/>
              <w:rPr>
                <w:rFonts w:ascii="Times New Roman" w:hAnsi="Times New Roman"/>
                <w:b/>
                <w:bCs/>
                <w:color w:val="000000" w:themeColor="text1"/>
                <w:szCs w:val="28"/>
              </w:rPr>
            </w:pPr>
            <w:r w:rsidRPr="00351F39">
              <w:rPr>
                <w:rFonts w:ascii="Times New Roman" w:hAnsi="Times New Roman"/>
                <w:b/>
                <w:bCs/>
                <w:color w:val="000000" w:themeColor="text1"/>
                <w:szCs w:val="28"/>
              </w:rPr>
              <w:lastRenderedPageBreak/>
              <w:t xml:space="preserve">Điều </w:t>
            </w:r>
            <w:r>
              <w:rPr>
                <w:rFonts w:ascii="Times New Roman" w:hAnsi="Times New Roman"/>
                <w:b/>
                <w:bCs/>
                <w:color w:val="000000" w:themeColor="text1"/>
                <w:szCs w:val="28"/>
                <w:lang w:val="en-US"/>
              </w:rPr>
              <w:t>9</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p>
        </w:tc>
        <w:tc>
          <w:tcPr>
            <w:tcW w:w="5364" w:type="dxa"/>
          </w:tcPr>
          <w:p w14:paraId="0CFCF590" w14:textId="77777777" w:rsidR="00CE6404" w:rsidRPr="00351F39" w:rsidRDefault="00CE6404" w:rsidP="002B60B3">
            <w:pPr>
              <w:pStyle w:val="BodyTextIndent"/>
              <w:spacing w:before="120" w:line="360" w:lineRule="exact"/>
              <w:ind w:firstLine="22"/>
              <w:rPr>
                <w:rFonts w:ascii="Times New Roman" w:hAnsi="Times New Roman"/>
                <w:b/>
                <w:bCs/>
                <w:i/>
                <w:color w:val="000000" w:themeColor="text1"/>
                <w:szCs w:val="28"/>
              </w:rPr>
            </w:pPr>
            <w:r w:rsidRPr="00351F39">
              <w:rPr>
                <w:rFonts w:ascii="Times New Roman" w:hAnsi="Times New Roman"/>
                <w:b/>
                <w:bCs/>
                <w:color w:val="000000" w:themeColor="text1"/>
                <w:szCs w:val="28"/>
              </w:rPr>
              <w:t xml:space="preserve">Điều </w:t>
            </w:r>
            <w:r>
              <w:rPr>
                <w:rFonts w:ascii="Times New Roman" w:hAnsi="Times New Roman"/>
                <w:b/>
                <w:bCs/>
                <w:color w:val="000000" w:themeColor="text1"/>
                <w:szCs w:val="28"/>
                <w:lang w:val="en-US"/>
              </w:rPr>
              <w:t>9</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r>
              <w:rPr>
                <w:rFonts w:ascii="Times New Roman" w:hAnsi="Times New Roman"/>
                <w:b/>
                <w:bCs/>
                <w:color w:val="000000" w:themeColor="text1"/>
                <w:szCs w:val="28"/>
                <w:lang w:val="en-US"/>
              </w:rPr>
              <w:t xml:space="preserve">Quan </w:t>
            </w:r>
            <w:proofErr w:type="spellStart"/>
            <w:r>
              <w:rPr>
                <w:rFonts w:ascii="Times New Roman" w:hAnsi="Times New Roman"/>
                <w:b/>
                <w:bCs/>
                <w:color w:val="000000" w:themeColor="text1"/>
                <w:szCs w:val="28"/>
                <w:lang w:val="en-US"/>
              </w:rPr>
              <w:t>hệ</w:t>
            </w:r>
            <w:proofErr w:type="spellEnd"/>
            <w:r>
              <w:rPr>
                <w:rFonts w:ascii="Times New Roman" w:hAnsi="Times New Roman"/>
                <w:b/>
                <w:bCs/>
                <w:color w:val="000000" w:themeColor="text1"/>
                <w:szCs w:val="28"/>
                <w:lang w:val="en-US"/>
              </w:rPr>
              <w:t xml:space="preserve"> </w:t>
            </w:r>
            <w:proofErr w:type="spellStart"/>
            <w:r>
              <w:rPr>
                <w:rFonts w:ascii="Times New Roman" w:hAnsi="Times New Roman"/>
                <w:b/>
                <w:bCs/>
                <w:color w:val="000000" w:themeColor="text1"/>
                <w:szCs w:val="28"/>
                <w:lang w:val="en-US"/>
              </w:rPr>
              <w:t>công</w:t>
            </w:r>
            <w:proofErr w:type="spellEnd"/>
            <w:r>
              <w:rPr>
                <w:rFonts w:ascii="Times New Roman" w:hAnsi="Times New Roman"/>
                <w:b/>
                <w:bCs/>
                <w:color w:val="000000" w:themeColor="text1"/>
                <w:szCs w:val="28"/>
                <w:lang w:val="en-US"/>
              </w:rPr>
              <w:t xml:space="preserve"> </w:t>
            </w:r>
            <w:proofErr w:type="spellStart"/>
            <w:r>
              <w:rPr>
                <w:rFonts w:ascii="Times New Roman" w:hAnsi="Times New Roman"/>
                <w:b/>
                <w:bCs/>
                <w:color w:val="000000" w:themeColor="text1"/>
                <w:szCs w:val="28"/>
                <w:lang w:val="en-US"/>
              </w:rPr>
              <w:t>tác</w:t>
            </w:r>
            <w:proofErr w:type="spellEnd"/>
            <w:r>
              <w:rPr>
                <w:rFonts w:ascii="Times New Roman" w:hAnsi="Times New Roman"/>
                <w:b/>
                <w:bCs/>
                <w:color w:val="000000" w:themeColor="text1"/>
                <w:szCs w:val="28"/>
                <w:lang w:val="en-US"/>
              </w:rPr>
              <w:t xml:space="preserve"> </w:t>
            </w:r>
            <w:proofErr w:type="spellStart"/>
            <w:r>
              <w:rPr>
                <w:rFonts w:ascii="Times New Roman" w:hAnsi="Times New Roman"/>
                <w:b/>
                <w:bCs/>
                <w:color w:val="000000" w:themeColor="text1"/>
                <w:szCs w:val="28"/>
                <w:lang w:val="en-US"/>
              </w:rPr>
              <w:t>với</w:t>
            </w:r>
            <w:proofErr w:type="spellEnd"/>
            <w:r>
              <w:rPr>
                <w:rFonts w:ascii="Times New Roman" w:hAnsi="Times New Roman"/>
                <w:b/>
                <w:bCs/>
                <w:color w:val="000000" w:themeColor="text1"/>
                <w:szCs w:val="28"/>
                <w:lang w:val="en-US"/>
              </w:rPr>
              <w:t xml:space="preserve"> </w:t>
            </w:r>
            <w:proofErr w:type="spellStart"/>
            <w:r>
              <w:rPr>
                <w:rFonts w:ascii="Times New Roman" w:hAnsi="Times New Roman"/>
                <w:b/>
                <w:bCs/>
                <w:color w:val="000000" w:themeColor="text1"/>
                <w:szCs w:val="28"/>
                <w:lang w:val="en-US"/>
              </w:rPr>
              <w:t>Ủy</w:t>
            </w:r>
            <w:proofErr w:type="spellEnd"/>
            <w:r>
              <w:rPr>
                <w:rFonts w:ascii="Times New Roman" w:hAnsi="Times New Roman"/>
                <w:b/>
                <w:bCs/>
                <w:color w:val="000000" w:themeColor="text1"/>
                <w:szCs w:val="28"/>
                <w:lang w:val="en-US"/>
              </w:rPr>
              <w:t xml:space="preserve"> ban </w:t>
            </w:r>
            <w:proofErr w:type="spellStart"/>
            <w:r>
              <w:rPr>
                <w:rFonts w:ascii="Times New Roman" w:hAnsi="Times New Roman"/>
                <w:b/>
                <w:bCs/>
                <w:color w:val="000000" w:themeColor="text1"/>
                <w:szCs w:val="28"/>
                <w:lang w:val="en-US"/>
              </w:rPr>
              <w:t>Kiểm</w:t>
            </w:r>
            <w:proofErr w:type="spellEnd"/>
            <w:r>
              <w:rPr>
                <w:rFonts w:ascii="Times New Roman" w:hAnsi="Times New Roman"/>
                <w:b/>
                <w:bCs/>
                <w:color w:val="000000" w:themeColor="text1"/>
                <w:szCs w:val="28"/>
                <w:lang w:val="en-US"/>
              </w:rPr>
              <w:t xml:space="preserve"> </w:t>
            </w:r>
            <w:proofErr w:type="spellStart"/>
            <w:r>
              <w:rPr>
                <w:rFonts w:ascii="Times New Roman" w:hAnsi="Times New Roman"/>
                <w:b/>
                <w:bCs/>
                <w:color w:val="000000" w:themeColor="text1"/>
                <w:szCs w:val="28"/>
                <w:lang w:val="en-US"/>
              </w:rPr>
              <w:t>tra</w:t>
            </w:r>
            <w:proofErr w:type="spellEnd"/>
            <w:r>
              <w:rPr>
                <w:rFonts w:ascii="Times New Roman" w:hAnsi="Times New Roman"/>
                <w:b/>
                <w:bCs/>
                <w:color w:val="000000" w:themeColor="text1"/>
                <w:szCs w:val="28"/>
                <w:lang w:val="en-US"/>
              </w:rPr>
              <w:t xml:space="preserve"> </w:t>
            </w:r>
            <w:proofErr w:type="spellStart"/>
            <w:r>
              <w:rPr>
                <w:rFonts w:ascii="Times New Roman" w:hAnsi="Times New Roman"/>
                <w:b/>
                <w:bCs/>
                <w:color w:val="000000" w:themeColor="text1"/>
                <w:szCs w:val="28"/>
                <w:lang w:val="en-US"/>
              </w:rPr>
              <w:t>Tỉnh</w:t>
            </w:r>
            <w:proofErr w:type="spellEnd"/>
            <w:r>
              <w:rPr>
                <w:rFonts w:ascii="Times New Roman" w:hAnsi="Times New Roman"/>
                <w:b/>
                <w:bCs/>
                <w:color w:val="000000" w:themeColor="text1"/>
                <w:szCs w:val="28"/>
                <w:lang w:val="en-US"/>
              </w:rPr>
              <w:t xml:space="preserve"> </w:t>
            </w:r>
            <w:proofErr w:type="spellStart"/>
            <w:r>
              <w:rPr>
                <w:rFonts w:ascii="Times New Roman" w:hAnsi="Times New Roman"/>
                <w:b/>
                <w:bCs/>
                <w:color w:val="000000" w:themeColor="text1"/>
                <w:szCs w:val="28"/>
                <w:lang w:val="en-US"/>
              </w:rPr>
              <w:t>ủy</w:t>
            </w:r>
            <w:proofErr w:type="spellEnd"/>
          </w:p>
        </w:tc>
        <w:tc>
          <w:tcPr>
            <w:tcW w:w="5387" w:type="dxa"/>
          </w:tcPr>
          <w:p w14:paraId="5F655E11" w14:textId="77777777" w:rsidR="00CE6404" w:rsidRPr="00B01346" w:rsidRDefault="00CE6404" w:rsidP="002B60B3">
            <w:pPr>
              <w:pStyle w:val="BodyTextIndent"/>
              <w:spacing w:before="120" w:line="360" w:lineRule="exact"/>
              <w:ind w:firstLine="149"/>
              <w:rPr>
                <w:rFonts w:ascii="Times New Roman" w:hAnsi="Times New Roman"/>
                <w:b/>
                <w:bCs/>
                <w:i/>
                <w:iCs/>
                <w:color w:val="000000" w:themeColor="text1"/>
                <w:spacing w:val="-4"/>
                <w:sz w:val="27"/>
                <w:szCs w:val="27"/>
              </w:rPr>
            </w:pPr>
            <w:r w:rsidRPr="00351F39">
              <w:rPr>
                <w:rFonts w:ascii="Times New Roman" w:hAnsi="Times New Roman"/>
                <w:b/>
                <w:bCs/>
                <w:color w:val="000000" w:themeColor="text1"/>
                <w:szCs w:val="28"/>
              </w:rPr>
              <w:t xml:space="preserve">Điều </w:t>
            </w:r>
            <w:r w:rsidRPr="001E2819">
              <w:rPr>
                <w:rFonts w:ascii="Times New Roman Bold" w:hAnsi="Times New Roman Bold"/>
                <w:b/>
                <w:bCs/>
                <w:strike/>
                <w:color w:val="000000" w:themeColor="text1"/>
                <w:szCs w:val="28"/>
                <w:lang w:val="en-US"/>
              </w:rPr>
              <w:t>9</w:t>
            </w:r>
            <w:r>
              <w:rPr>
                <w:rFonts w:ascii="Times New Roman" w:hAnsi="Times New Roman"/>
                <w:b/>
                <w:bCs/>
                <w:color w:val="000000" w:themeColor="text1"/>
                <w:szCs w:val="28"/>
                <w:lang w:val="en-US"/>
              </w:rPr>
              <w:t xml:space="preserve"> </w:t>
            </w:r>
            <w:r w:rsidRPr="00CE6404">
              <w:rPr>
                <w:rFonts w:ascii="Times New Roman" w:hAnsi="Times New Roman"/>
                <w:b/>
                <w:bCs/>
                <w:i/>
                <w:iCs/>
                <w:color w:val="000000" w:themeColor="text1"/>
                <w:szCs w:val="28"/>
                <w:lang w:val="en-US"/>
              </w:rPr>
              <w:t>8</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r>
              <w:rPr>
                <w:rFonts w:ascii="Times New Roman" w:hAnsi="Times New Roman"/>
                <w:b/>
                <w:bCs/>
                <w:color w:val="000000" w:themeColor="text1"/>
                <w:szCs w:val="28"/>
                <w:lang w:val="en-US"/>
              </w:rPr>
              <w:t xml:space="preserve">Quan </w:t>
            </w:r>
            <w:proofErr w:type="spellStart"/>
            <w:r>
              <w:rPr>
                <w:rFonts w:ascii="Times New Roman" w:hAnsi="Times New Roman"/>
                <w:b/>
                <w:bCs/>
                <w:color w:val="000000" w:themeColor="text1"/>
                <w:szCs w:val="28"/>
                <w:lang w:val="en-US"/>
              </w:rPr>
              <w:t>hệ</w:t>
            </w:r>
            <w:proofErr w:type="spellEnd"/>
            <w:r>
              <w:rPr>
                <w:rFonts w:ascii="Times New Roman" w:hAnsi="Times New Roman"/>
                <w:b/>
                <w:bCs/>
                <w:color w:val="000000" w:themeColor="text1"/>
                <w:szCs w:val="28"/>
                <w:lang w:val="en-US"/>
              </w:rPr>
              <w:t xml:space="preserve"> </w:t>
            </w:r>
            <w:proofErr w:type="spellStart"/>
            <w:r>
              <w:rPr>
                <w:rFonts w:ascii="Times New Roman" w:hAnsi="Times New Roman"/>
                <w:b/>
                <w:bCs/>
                <w:color w:val="000000" w:themeColor="text1"/>
                <w:szCs w:val="28"/>
                <w:lang w:val="en-US"/>
              </w:rPr>
              <w:t>công</w:t>
            </w:r>
            <w:proofErr w:type="spellEnd"/>
            <w:r>
              <w:rPr>
                <w:rFonts w:ascii="Times New Roman" w:hAnsi="Times New Roman"/>
                <w:b/>
                <w:bCs/>
                <w:color w:val="000000" w:themeColor="text1"/>
                <w:szCs w:val="28"/>
                <w:lang w:val="en-US"/>
              </w:rPr>
              <w:t xml:space="preserve"> </w:t>
            </w:r>
            <w:proofErr w:type="spellStart"/>
            <w:r>
              <w:rPr>
                <w:rFonts w:ascii="Times New Roman" w:hAnsi="Times New Roman"/>
                <w:b/>
                <w:bCs/>
                <w:color w:val="000000" w:themeColor="text1"/>
                <w:szCs w:val="28"/>
                <w:lang w:val="en-US"/>
              </w:rPr>
              <w:t>tác</w:t>
            </w:r>
            <w:proofErr w:type="spellEnd"/>
            <w:r>
              <w:rPr>
                <w:rFonts w:ascii="Times New Roman" w:hAnsi="Times New Roman"/>
                <w:b/>
                <w:bCs/>
                <w:color w:val="000000" w:themeColor="text1"/>
                <w:szCs w:val="28"/>
                <w:lang w:val="en-US"/>
              </w:rPr>
              <w:t xml:space="preserve"> </w:t>
            </w:r>
            <w:proofErr w:type="spellStart"/>
            <w:r>
              <w:rPr>
                <w:rFonts w:ascii="Times New Roman" w:hAnsi="Times New Roman"/>
                <w:b/>
                <w:bCs/>
                <w:color w:val="000000" w:themeColor="text1"/>
                <w:szCs w:val="28"/>
                <w:lang w:val="en-US"/>
              </w:rPr>
              <w:t>với</w:t>
            </w:r>
            <w:proofErr w:type="spellEnd"/>
            <w:r>
              <w:rPr>
                <w:rFonts w:ascii="Times New Roman" w:hAnsi="Times New Roman"/>
                <w:b/>
                <w:bCs/>
                <w:color w:val="000000" w:themeColor="text1"/>
                <w:szCs w:val="28"/>
                <w:lang w:val="en-US"/>
              </w:rPr>
              <w:t xml:space="preserve"> </w:t>
            </w:r>
            <w:proofErr w:type="spellStart"/>
            <w:r>
              <w:rPr>
                <w:rFonts w:ascii="Times New Roman" w:hAnsi="Times New Roman"/>
                <w:b/>
                <w:bCs/>
                <w:color w:val="000000" w:themeColor="text1"/>
                <w:szCs w:val="28"/>
                <w:lang w:val="en-US"/>
              </w:rPr>
              <w:t>Ủy</w:t>
            </w:r>
            <w:proofErr w:type="spellEnd"/>
            <w:r>
              <w:rPr>
                <w:rFonts w:ascii="Times New Roman" w:hAnsi="Times New Roman"/>
                <w:b/>
                <w:bCs/>
                <w:color w:val="000000" w:themeColor="text1"/>
                <w:szCs w:val="28"/>
                <w:lang w:val="en-US"/>
              </w:rPr>
              <w:t xml:space="preserve"> ban </w:t>
            </w:r>
            <w:proofErr w:type="spellStart"/>
            <w:r>
              <w:rPr>
                <w:rFonts w:ascii="Times New Roman" w:hAnsi="Times New Roman"/>
                <w:b/>
                <w:bCs/>
                <w:color w:val="000000" w:themeColor="text1"/>
                <w:szCs w:val="28"/>
                <w:lang w:val="en-US"/>
              </w:rPr>
              <w:t>Kiểm</w:t>
            </w:r>
            <w:proofErr w:type="spellEnd"/>
            <w:r>
              <w:rPr>
                <w:rFonts w:ascii="Times New Roman" w:hAnsi="Times New Roman"/>
                <w:b/>
                <w:bCs/>
                <w:color w:val="000000" w:themeColor="text1"/>
                <w:szCs w:val="28"/>
                <w:lang w:val="en-US"/>
              </w:rPr>
              <w:t xml:space="preserve"> </w:t>
            </w:r>
            <w:proofErr w:type="spellStart"/>
            <w:r>
              <w:rPr>
                <w:rFonts w:ascii="Times New Roman" w:hAnsi="Times New Roman"/>
                <w:b/>
                <w:bCs/>
                <w:color w:val="000000" w:themeColor="text1"/>
                <w:szCs w:val="28"/>
                <w:lang w:val="en-US"/>
              </w:rPr>
              <w:t>tra</w:t>
            </w:r>
            <w:proofErr w:type="spellEnd"/>
            <w:r>
              <w:rPr>
                <w:rFonts w:ascii="Times New Roman" w:hAnsi="Times New Roman"/>
                <w:b/>
                <w:bCs/>
                <w:color w:val="000000" w:themeColor="text1"/>
                <w:szCs w:val="28"/>
                <w:lang w:val="en-US"/>
              </w:rPr>
              <w:t xml:space="preserve"> </w:t>
            </w:r>
            <w:proofErr w:type="spellStart"/>
            <w:r>
              <w:rPr>
                <w:rFonts w:ascii="Times New Roman" w:hAnsi="Times New Roman"/>
                <w:b/>
                <w:bCs/>
                <w:color w:val="000000" w:themeColor="text1"/>
                <w:szCs w:val="28"/>
                <w:lang w:val="en-US"/>
              </w:rPr>
              <w:t>Tỉnh</w:t>
            </w:r>
            <w:proofErr w:type="spellEnd"/>
            <w:r>
              <w:rPr>
                <w:rFonts w:ascii="Times New Roman" w:hAnsi="Times New Roman"/>
                <w:b/>
                <w:bCs/>
                <w:color w:val="000000" w:themeColor="text1"/>
                <w:szCs w:val="28"/>
                <w:lang w:val="en-US"/>
              </w:rPr>
              <w:t xml:space="preserve"> </w:t>
            </w:r>
            <w:proofErr w:type="spellStart"/>
            <w:r>
              <w:rPr>
                <w:rFonts w:ascii="Times New Roman" w:hAnsi="Times New Roman"/>
                <w:b/>
                <w:bCs/>
                <w:color w:val="000000" w:themeColor="text1"/>
                <w:szCs w:val="28"/>
                <w:lang w:val="en-US"/>
              </w:rPr>
              <w:t>ủy</w:t>
            </w:r>
            <w:proofErr w:type="spellEnd"/>
            <w:r w:rsidRPr="00B01346">
              <w:rPr>
                <w:rFonts w:ascii="Times New Roman" w:hAnsi="Times New Roman"/>
                <w:b/>
                <w:bCs/>
                <w:i/>
                <w:iCs/>
                <w:color w:val="000000" w:themeColor="text1"/>
                <w:spacing w:val="-4"/>
                <w:sz w:val="27"/>
                <w:szCs w:val="27"/>
              </w:rPr>
              <w:t xml:space="preserve"> </w:t>
            </w:r>
          </w:p>
        </w:tc>
        <w:tc>
          <w:tcPr>
            <w:tcW w:w="2234" w:type="dxa"/>
          </w:tcPr>
          <w:p w14:paraId="4ED69A53" w14:textId="77777777" w:rsidR="00CE6404" w:rsidRPr="001E2819" w:rsidRDefault="00CE6404" w:rsidP="002B60B3">
            <w:pPr>
              <w:ind w:firstLine="0"/>
              <w:rPr>
                <w:rFonts w:ascii="Times New Roman" w:hAnsi="Times New Roman" w:cs="Times New Roman"/>
                <w:color w:val="000000" w:themeColor="text1"/>
                <w:sz w:val="26"/>
              </w:rPr>
            </w:pPr>
          </w:p>
        </w:tc>
      </w:tr>
      <w:tr w:rsidR="001E2819" w:rsidRPr="00351F39" w14:paraId="63823A87" w14:textId="77777777" w:rsidTr="002B60B3">
        <w:tc>
          <w:tcPr>
            <w:tcW w:w="1577" w:type="dxa"/>
          </w:tcPr>
          <w:p w14:paraId="1DF5C904" w14:textId="2452E985" w:rsidR="001E2819" w:rsidRPr="00351F39" w:rsidRDefault="001E2819" w:rsidP="00CE6404">
            <w:pPr>
              <w:pStyle w:val="BodyTextIndent"/>
              <w:spacing w:before="120" w:line="360" w:lineRule="exact"/>
              <w:ind w:firstLine="22"/>
              <w:rPr>
                <w:rFonts w:ascii="Times New Roman" w:hAnsi="Times New Roman"/>
                <w:b/>
                <w:bCs/>
                <w:color w:val="000000" w:themeColor="text1"/>
                <w:szCs w:val="28"/>
              </w:rPr>
            </w:pPr>
            <w:r w:rsidRPr="00351F39">
              <w:rPr>
                <w:rFonts w:ascii="Times New Roman" w:hAnsi="Times New Roman"/>
                <w:b/>
                <w:bCs/>
                <w:color w:val="000000" w:themeColor="text1"/>
                <w:szCs w:val="28"/>
              </w:rPr>
              <w:t xml:space="preserve">Điều </w:t>
            </w:r>
            <w:r w:rsidR="00CE6404">
              <w:rPr>
                <w:rFonts w:ascii="Times New Roman" w:hAnsi="Times New Roman"/>
                <w:b/>
                <w:bCs/>
                <w:color w:val="000000" w:themeColor="text1"/>
                <w:szCs w:val="28"/>
                <w:lang w:val="en-US"/>
              </w:rPr>
              <w:t>10</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p>
        </w:tc>
        <w:tc>
          <w:tcPr>
            <w:tcW w:w="5364" w:type="dxa"/>
          </w:tcPr>
          <w:p w14:paraId="5ED47948" w14:textId="0D520CA6" w:rsidR="001E2819" w:rsidRPr="00351F39" w:rsidRDefault="001E2819" w:rsidP="00CE6404">
            <w:pPr>
              <w:pStyle w:val="BodyTextIndent"/>
              <w:spacing w:before="120" w:line="320" w:lineRule="exact"/>
              <w:ind w:firstLine="124"/>
              <w:rPr>
                <w:rFonts w:ascii="Times New Roman" w:hAnsi="Times New Roman"/>
                <w:b/>
                <w:bCs/>
                <w:i/>
                <w:color w:val="000000" w:themeColor="text1"/>
                <w:szCs w:val="28"/>
              </w:rPr>
            </w:pPr>
            <w:r w:rsidRPr="00351F39">
              <w:rPr>
                <w:rFonts w:ascii="Times New Roman" w:hAnsi="Times New Roman"/>
                <w:b/>
                <w:bCs/>
                <w:color w:val="000000" w:themeColor="text1"/>
                <w:szCs w:val="28"/>
              </w:rPr>
              <w:t xml:space="preserve">Điều </w:t>
            </w:r>
            <w:r w:rsidR="00CE6404">
              <w:rPr>
                <w:rFonts w:ascii="Times New Roman" w:hAnsi="Times New Roman"/>
                <w:b/>
                <w:bCs/>
                <w:color w:val="000000" w:themeColor="text1"/>
                <w:szCs w:val="28"/>
                <w:lang w:val="en-US"/>
              </w:rPr>
              <w:t>10</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r w:rsidR="00CE6404" w:rsidRPr="004911AD">
              <w:rPr>
                <w:rFonts w:ascii="Times New Roman" w:hAnsi="Times New Roman"/>
                <w:b/>
                <w:bCs/>
                <w:szCs w:val="28"/>
                <w:lang w:val="en-US"/>
              </w:rPr>
              <w:t xml:space="preserve">Quan </w:t>
            </w:r>
            <w:proofErr w:type="spellStart"/>
            <w:r w:rsidR="00CE6404" w:rsidRPr="004911AD">
              <w:rPr>
                <w:rFonts w:ascii="Times New Roman" w:hAnsi="Times New Roman"/>
                <w:b/>
                <w:bCs/>
                <w:szCs w:val="28"/>
                <w:lang w:val="en-US"/>
              </w:rPr>
              <w:t>hệ</w:t>
            </w:r>
            <w:proofErr w:type="spellEnd"/>
            <w:r w:rsidR="00CE6404" w:rsidRPr="004911AD">
              <w:rPr>
                <w:rFonts w:ascii="Times New Roman" w:hAnsi="Times New Roman"/>
                <w:b/>
                <w:bCs/>
                <w:szCs w:val="28"/>
                <w:lang w:val="en-US"/>
              </w:rPr>
              <w:t xml:space="preserve"> </w:t>
            </w:r>
            <w:proofErr w:type="spellStart"/>
            <w:r w:rsidR="00CE6404" w:rsidRPr="004911AD">
              <w:rPr>
                <w:rFonts w:ascii="Times New Roman" w:hAnsi="Times New Roman"/>
                <w:b/>
                <w:bCs/>
                <w:szCs w:val="28"/>
                <w:lang w:val="en-US"/>
              </w:rPr>
              <w:t>công</w:t>
            </w:r>
            <w:proofErr w:type="spellEnd"/>
            <w:r w:rsidR="00CE6404" w:rsidRPr="004911AD">
              <w:rPr>
                <w:rFonts w:ascii="Times New Roman" w:hAnsi="Times New Roman"/>
                <w:b/>
                <w:bCs/>
                <w:szCs w:val="28"/>
                <w:lang w:val="en-US"/>
              </w:rPr>
              <w:t xml:space="preserve"> </w:t>
            </w:r>
            <w:proofErr w:type="spellStart"/>
            <w:r w:rsidR="00CE6404" w:rsidRPr="004911AD">
              <w:rPr>
                <w:rFonts w:ascii="Times New Roman" w:hAnsi="Times New Roman"/>
                <w:b/>
                <w:bCs/>
                <w:szCs w:val="28"/>
                <w:lang w:val="en-US"/>
              </w:rPr>
              <w:t>tác</w:t>
            </w:r>
            <w:proofErr w:type="spellEnd"/>
            <w:r w:rsidR="00CE6404" w:rsidRPr="004911AD">
              <w:rPr>
                <w:rFonts w:ascii="Times New Roman" w:hAnsi="Times New Roman"/>
                <w:b/>
                <w:bCs/>
                <w:szCs w:val="28"/>
                <w:lang w:val="en-US"/>
              </w:rPr>
              <w:t xml:space="preserve"> </w:t>
            </w:r>
            <w:proofErr w:type="spellStart"/>
            <w:r w:rsidR="00CE6404" w:rsidRPr="004911AD">
              <w:rPr>
                <w:rFonts w:ascii="Times New Roman" w:hAnsi="Times New Roman"/>
                <w:b/>
                <w:bCs/>
                <w:szCs w:val="28"/>
                <w:lang w:val="en-US"/>
              </w:rPr>
              <w:t>với</w:t>
            </w:r>
            <w:proofErr w:type="spellEnd"/>
            <w:r w:rsidR="00CE6404" w:rsidRPr="004911AD">
              <w:rPr>
                <w:rFonts w:ascii="Times New Roman" w:hAnsi="Times New Roman"/>
                <w:b/>
                <w:bCs/>
                <w:szCs w:val="28"/>
                <w:lang w:val="en-US"/>
              </w:rPr>
              <w:t xml:space="preserve"> </w:t>
            </w:r>
            <w:proofErr w:type="spellStart"/>
            <w:r w:rsidR="00CE6404" w:rsidRPr="004911AD">
              <w:rPr>
                <w:rFonts w:ascii="Times New Roman" w:hAnsi="Times New Roman"/>
                <w:b/>
                <w:bCs/>
                <w:szCs w:val="28"/>
                <w:lang w:val="en-US"/>
              </w:rPr>
              <w:t>các</w:t>
            </w:r>
            <w:proofErr w:type="spellEnd"/>
            <w:r w:rsidR="00CE6404" w:rsidRPr="004911AD">
              <w:rPr>
                <w:rFonts w:ascii="Times New Roman" w:hAnsi="Times New Roman"/>
                <w:b/>
                <w:bCs/>
                <w:szCs w:val="28"/>
                <w:lang w:val="en-US"/>
              </w:rPr>
              <w:t xml:space="preserve"> </w:t>
            </w:r>
            <w:proofErr w:type="spellStart"/>
            <w:r w:rsidR="00CE6404" w:rsidRPr="004911AD">
              <w:rPr>
                <w:rFonts w:ascii="Times New Roman" w:hAnsi="Times New Roman"/>
                <w:b/>
                <w:bCs/>
                <w:szCs w:val="28"/>
                <w:lang w:val="en-US"/>
              </w:rPr>
              <w:t>cơ</w:t>
            </w:r>
            <w:proofErr w:type="spellEnd"/>
            <w:r w:rsidR="00CE6404" w:rsidRPr="004911AD">
              <w:rPr>
                <w:rFonts w:ascii="Times New Roman" w:hAnsi="Times New Roman"/>
                <w:b/>
                <w:bCs/>
                <w:szCs w:val="28"/>
                <w:lang w:val="en-US"/>
              </w:rPr>
              <w:t xml:space="preserve"> </w:t>
            </w:r>
            <w:proofErr w:type="spellStart"/>
            <w:r w:rsidR="00CE6404" w:rsidRPr="004911AD">
              <w:rPr>
                <w:rFonts w:ascii="Times New Roman" w:hAnsi="Times New Roman"/>
                <w:b/>
                <w:bCs/>
                <w:szCs w:val="28"/>
                <w:lang w:val="en-US"/>
              </w:rPr>
              <w:t>quan</w:t>
            </w:r>
            <w:proofErr w:type="spellEnd"/>
            <w:r w:rsidR="00CE6404" w:rsidRPr="004911AD">
              <w:rPr>
                <w:rFonts w:ascii="Times New Roman" w:hAnsi="Times New Roman"/>
                <w:b/>
                <w:bCs/>
                <w:szCs w:val="28"/>
                <w:lang w:val="en-US"/>
              </w:rPr>
              <w:t xml:space="preserve"> </w:t>
            </w:r>
            <w:proofErr w:type="spellStart"/>
            <w:r w:rsidR="00CE6404" w:rsidRPr="004911AD">
              <w:rPr>
                <w:rFonts w:ascii="Times New Roman" w:hAnsi="Times New Roman"/>
                <w:b/>
                <w:bCs/>
                <w:szCs w:val="28"/>
                <w:lang w:val="en-US"/>
              </w:rPr>
              <w:t>tham</w:t>
            </w:r>
            <w:proofErr w:type="spellEnd"/>
            <w:r w:rsidR="00CE6404" w:rsidRPr="004911AD">
              <w:rPr>
                <w:rFonts w:ascii="Times New Roman" w:hAnsi="Times New Roman"/>
                <w:b/>
                <w:bCs/>
                <w:szCs w:val="28"/>
                <w:lang w:val="en-US"/>
              </w:rPr>
              <w:t xml:space="preserve"> </w:t>
            </w:r>
            <w:proofErr w:type="spellStart"/>
            <w:r w:rsidR="00CE6404" w:rsidRPr="004911AD">
              <w:rPr>
                <w:rFonts w:ascii="Times New Roman" w:hAnsi="Times New Roman"/>
                <w:b/>
                <w:bCs/>
                <w:szCs w:val="28"/>
                <w:lang w:val="en-US"/>
              </w:rPr>
              <w:t>mưu</w:t>
            </w:r>
            <w:proofErr w:type="spellEnd"/>
            <w:r w:rsidR="00CE6404" w:rsidRPr="004911AD">
              <w:rPr>
                <w:rFonts w:ascii="Times New Roman" w:hAnsi="Times New Roman"/>
                <w:b/>
                <w:bCs/>
                <w:szCs w:val="28"/>
                <w:lang w:val="en-US"/>
              </w:rPr>
              <w:t xml:space="preserve">, </w:t>
            </w:r>
            <w:proofErr w:type="spellStart"/>
            <w:r w:rsidR="00CE6404" w:rsidRPr="004911AD">
              <w:rPr>
                <w:rFonts w:ascii="Times New Roman" w:hAnsi="Times New Roman"/>
                <w:b/>
                <w:bCs/>
                <w:szCs w:val="28"/>
                <w:lang w:val="en-US"/>
              </w:rPr>
              <w:t>giúp</w:t>
            </w:r>
            <w:proofErr w:type="spellEnd"/>
            <w:r w:rsidR="00CE6404" w:rsidRPr="004911AD">
              <w:rPr>
                <w:rFonts w:ascii="Times New Roman" w:hAnsi="Times New Roman"/>
                <w:b/>
                <w:bCs/>
                <w:szCs w:val="28"/>
                <w:lang w:val="en-US"/>
              </w:rPr>
              <w:t xml:space="preserve"> </w:t>
            </w:r>
            <w:proofErr w:type="spellStart"/>
            <w:r w:rsidR="00CE6404" w:rsidRPr="004911AD">
              <w:rPr>
                <w:rFonts w:ascii="Times New Roman" w:hAnsi="Times New Roman"/>
                <w:b/>
                <w:bCs/>
                <w:szCs w:val="28"/>
                <w:lang w:val="en-US"/>
              </w:rPr>
              <w:t>việc</w:t>
            </w:r>
            <w:proofErr w:type="spellEnd"/>
            <w:r w:rsidR="00CE6404" w:rsidRPr="004911AD">
              <w:rPr>
                <w:rFonts w:ascii="Times New Roman" w:hAnsi="Times New Roman"/>
                <w:b/>
                <w:bCs/>
                <w:szCs w:val="28"/>
                <w:lang w:val="en-US"/>
              </w:rPr>
              <w:t xml:space="preserve"> </w:t>
            </w:r>
            <w:proofErr w:type="spellStart"/>
            <w:r w:rsidR="00CE6404" w:rsidRPr="004911AD">
              <w:rPr>
                <w:rFonts w:ascii="Times New Roman" w:hAnsi="Times New Roman"/>
                <w:b/>
                <w:bCs/>
                <w:szCs w:val="28"/>
                <w:lang w:val="en-US"/>
              </w:rPr>
              <w:t>Đảng</w:t>
            </w:r>
            <w:proofErr w:type="spellEnd"/>
            <w:r w:rsidR="00CE6404" w:rsidRPr="004911AD">
              <w:rPr>
                <w:rFonts w:ascii="Times New Roman" w:hAnsi="Times New Roman"/>
                <w:b/>
                <w:bCs/>
                <w:szCs w:val="28"/>
                <w:lang w:val="en-US"/>
              </w:rPr>
              <w:t xml:space="preserve"> </w:t>
            </w:r>
            <w:proofErr w:type="spellStart"/>
            <w:r w:rsidR="00CE6404" w:rsidRPr="004911AD">
              <w:rPr>
                <w:rFonts w:ascii="Times New Roman" w:hAnsi="Times New Roman"/>
                <w:b/>
                <w:bCs/>
                <w:szCs w:val="28"/>
                <w:lang w:val="en-US"/>
              </w:rPr>
              <w:t>ủy</w:t>
            </w:r>
            <w:proofErr w:type="spellEnd"/>
          </w:p>
        </w:tc>
        <w:tc>
          <w:tcPr>
            <w:tcW w:w="5387" w:type="dxa"/>
          </w:tcPr>
          <w:p w14:paraId="183DA24A" w14:textId="09158FE2" w:rsidR="001E2819" w:rsidRPr="00CE6404" w:rsidRDefault="00CE6404" w:rsidP="00CE6404">
            <w:pPr>
              <w:pStyle w:val="BodyTextIndent"/>
              <w:spacing w:before="120" w:line="320" w:lineRule="exact"/>
              <w:ind w:firstLine="124"/>
              <w:rPr>
                <w:rFonts w:ascii="Times New Roman" w:hAnsi="Times New Roman"/>
                <w:b/>
                <w:bCs/>
                <w:szCs w:val="28"/>
                <w:lang w:val="en-US"/>
              </w:rPr>
            </w:pPr>
            <w:r w:rsidRPr="00351F39">
              <w:rPr>
                <w:rFonts w:ascii="Times New Roman" w:hAnsi="Times New Roman"/>
                <w:b/>
                <w:bCs/>
                <w:color w:val="000000" w:themeColor="text1"/>
                <w:szCs w:val="28"/>
              </w:rPr>
              <w:t xml:space="preserve">Điều </w:t>
            </w:r>
            <w:r w:rsidRPr="00CE6404">
              <w:rPr>
                <w:rFonts w:ascii="Times New Roman Bold" w:hAnsi="Times New Roman Bold"/>
                <w:b/>
                <w:bCs/>
                <w:strike/>
                <w:color w:val="000000" w:themeColor="text1"/>
                <w:szCs w:val="28"/>
                <w:lang w:val="en-US"/>
              </w:rPr>
              <w:t>10</w:t>
            </w:r>
            <w:r>
              <w:rPr>
                <w:rFonts w:ascii="Times New Roman" w:hAnsi="Times New Roman"/>
                <w:b/>
                <w:bCs/>
                <w:color w:val="000000" w:themeColor="text1"/>
                <w:szCs w:val="28"/>
                <w:lang w:val="en-US"/>
              </w:rPr>
              <w:t xml:space="preserve"> </w:t>
            </w:r>
            <w:r w:rsidRPr="00CE6404">
              <w:rPr>
                <w:rFonts w:ascii="Times New Roman" w:hAnsi="Times New Roman"/>
                <w:b/>
                <w:bCs/>
                <w:i/>
                <w:iCs/>
                <w:color w:val="000000" w:themeColor="text1"/>
                <w:szCs w:val="28"/>
                <w:lang w:val="en-US"/>
              </w:rPr>
              <w:t>9</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r w:rsidRPr="004911AD">
              <w:rPr>
                <w:rFonts w:ascii="Times New Roman" w:hAnsi="Times New Roman"/>
                <w:b/>
                <w:bCs/>
                <w:szCs w:val="28"/>
                <w:lang w:val="en-US"/>
              </w:rPr>
              <w:t xml:space="preserve">Quan </w:t>
            </w:r>
            <w:proofErr w:type="spellStart"/>
            <w:r w:rsidRPr="004911AD">
              <w:rPr>
                <w:rFonts w:ascii="Times New Roman" w:hAnsi="Times New Roman"/>
                <w:b/>
                <w:bCs/>
                <w:szCs w:val="28"/>
                <w:lang w:val="en-US"/>
              </w:rPr>
              <w:t>hệ</w:t>
            </w:r>
            <w:proofErr w:type="spellEnd"/>
            <w:r w:rsidRPr="004911AD">
              <w:rPr>
                <w:rFonts w:ascii="Times New Roman" w:hAnsi="Times New Roman"/>
                <w:b/>
                <w:bCs/>
                <w:szCs w:val="28"/>
                <w:lang w:val="en-US"/>
              </w:rPr>
              <w:t xml:space="preserve"> </w:t>
            </w:r>
            <w:proofErr w:type="spellStart"/>
            <w:r w:rsidRPr="004911AD">
              <w:rPr>
                <w:rFonts w:ascii="Times New Roman" w:hAnsi="Times New Roman"/>
                <w:b/>
                <w:bCs/>
                <w:szCs w:val="28"/>
                <w:lang w:val="en-US"/>
              </w:rPr>
              <w:t>công</w:t>
            </w:r>
            <w:proofErr w:type="spellEnd"/>
            <w:r w:rsidRPr="004911AD">
              <w:rPr>
                <w:rFonts w:ascii="Times New Roman" w:hAnsi="Times New Roman"/>
                <w:b/>
                <w:bCs/>
                <w:szCs w:val="28"/>
                <w:lang w:val="en-US"/>
              </w:rPr>
              <w:t xml:space="preserve"> </w:t>
            </w:r>
            <w:proofErr w:type="spellStart"/>
            <w:r w:rsidRPr="004911AD">
              <w:rPr>
                <w:rFonts w:ascii="Times New Roman" w:hAnsi="Times New Roman"/>
                <w:b/>
                <w:bCs/>
                <w:szCs w:val="28"/>
                <w:lang w:val="en-US"/>
              </w:rPr>
              <w:t>tác</w:t>
            </w:r>
            <w:proofErr w:type="spellEnd"/>
            <w:r w:rsidRPr="004911AD">
              <w:rPr>
                <w:rFonts w:ascii="Times New Roman" w:hAnsi="Times New Roman"/>
                <w:b/>
                <w:bCs/>
                <w:szCs w:val="28"/>
                <w:lang w:val="en-US"/>
              </w:rPr>
              <w:t xml:space="preserve"> </w:t>
            </w:r>
            <w:proofErr w:type="spellStart"/>
            <w:r w:rsidRPr="004911AD">
              <w:rPr>
                <w:rFonts w:ascii="Times New Roman" w:hAnsi="Times New Roman"/>
                <w:b/>
                <w:bCs/>
                <w:szCs w:val="28"/>
                <w:lang w:val="en-US"/>
              </w:rPr>
              <w:t>với</w:t>
            </w:r>
            <w:proofErr w:type="spellEnd"/>
            <w:r w:rsidRPr="004911AD">
              <w:rPr>
                <w:rFonts w:ascii="Times New Roman" w:hAnsi="Times New Roman"/>
                <w:b/>
                <w:bCs/>
                <w:szCs w:val="28"/>
                <w:lang w:val="en-US"/>
              </w:rPr>
              <w:t xml:space="preserve"> </w:t>
            </w:r>
            <w:proofErr w:type="spellStart"/>
            <w:r w:rsidRPr="004911AD">
              <w:rPr>
                <w:rFonts w:ascii="Times New Roman" w:hAnsi="Times New Roman"/>
                <w:b/>
                <w:bCs/>
                <w:szCs w:val="28"/>
                <w:lang w:val="en-US"/>
              </w:rPr>
              <w:t>các</w:t>
            </w:r>
            <w:proofErr w:type="spellEnd"/>
            <w:r w:rsidRPr="004911AD">
              <w:rPr>
                <w:rFonts w:ascii="Times New Roman" w:hAnsi="Times New Roman"/>
                <w:b/>
                <w:bCs/>
                <w:szCs w:val="28"/>
                <w:lang w:val="en-US"/>
              </w:rPr>
              <w:t xml:space="preserve"> </w:t>
            </w:r>
            <w:proofErr w:type="spellStart"/>
            <w:r w:rsidRPr="004911AD">
              <w:rPr>
                <w:rFonts w:ascii="Times New Roman" w:hAnsi="Times New Roman"/>
                <w:b/>
                <w:bCs/>
                <w:szCs w:val="28"/>
                <w:lang w:val="en-US"/>
              </w:rPr>
              <w:t>cơ</w:t>
            </w:r>
            <w:proofErr w:type="spellEnd"/>
            <w:r w:rsidRPr="004911AD">
              <w:rPr>
                <w:rFonts w:ascii="Times New Roman" w:hAnsi="Times New Roman"/>
                <w:b/>
                <w:bCs/>
                <w:szCs w:val="28"/>
                <w:lang w:val="en-US"/>
              </w:rPr>
              <w:t xml:space="preserve"> </w:t>
            </w:r>
            <w:proofErr w:type="spellStart"/>
            <w:r w:rsidRPr="004911AD">
              <w:rPr>
                <w:rFonts w:ascii="Times New Roman" w:hAnsi="Times New Roman"/>
                <w:b/>
                <w:bCs/>
                <w:szCs w:val="28"/>
                <w:lang w:val="en-US"/>
              </w:rPr>
              <w:t>quan</w:t>
            </w:r>
            <w:proofErr w:type="spellEnd"/>
            <w:r w:rsidRPr="004911AD">
              <w:rPr>
                <w:rFonts w:ascii="Times New Roman" w:hAnsi="Times New Roman"/>
                <w:b/>
                <w:bCs/>
                <w:szCs w:val="28"/>
                <w:lang w:val="en-US"/>
              </w:rPr>
              <w:t xml:space="preserve"> </w:t>
            </w:r>
            <w:proofErr w:type="spellStart"/>
            <w:r w:rsidRPr="004911AD">
              <w:rPr>
                <w:rFonts w:ascii="Times New Roman" w:hAnsi="Times New Roman"/>
                <w:b/>
                <w:bCs/>
                <w:szCs w:val="28"/>
                <w:lang w:val="en-US"/>
              </w:rPr>
              <w:t>tham</w:t>
            </w:r>
            <w:proofErr w:type="spellEnd"/>
            <w:r w:rsidRPr="004911AD">
              <w:rPr>
                <w:rFonts w:ascii="Times New Roman" w:hAnsi="Times New Roman"/>
                <w:b/>
                <w:bCs/>
                <w:szCs w:val="28"/>
                <w:lang w:val="en-US"/>
              </w:rPr>
              <w:t xml:space="preserve"> </w:t>
            </w:r>
            <w:proofErr w:type="spellStart"/>
            <w:r w:rsidRPr="004911AD">
              <w:rPr>
                <w:rFonts w:ascii="Times New Roman" w:hAnsi="Times New Roman"/>
                <w:b/>
                <w:bCs/>
                <w:szCs w:val="28"/>
                <w:lang w:val="en-US"/>
              </w:rPr>
              <w:t>mưu</w:t>
            </w:r>
            <w:proofErr w:type="spellEnd"/>
            <w:r w:rsidRPr="004911AD">
              <w:rPr>
                <w:rFonts w:ascii="Times New Roman" w:hAnsi="Times New Roman"/>
                <w:b/>
                <w:bCs/>
                <w:szCs w:val="28"/>
                <w:lang w:val="en-US"/>
              </w:rPr>
              <w:t xml:space="preserve">, </w:t>
            </w:r>
            <w:proofErr w:type="spellStart"/>
            <w:r w:rsidRPr="004911AD">
              <w:rPr>
                <w:rFonts w:ascii="Times New Roman" w:hAnsi="Times New Roman"/>
                <w:b/>
                <w:bCs/>
                <w:szCs w:val="28"/>
                <w:lang w:val="en-US"/>
              </w:rPr>
              <w:t>giúp</w:t>
            </w:r>
            <w:proofErr w:type="spellEnd"/>
            <w:r w:rsidRPr="004911AD">
              <w:rPr>
                <w:rFonts w:ascii="Times New Roman" w:hAnsi="Times New Roman"/>
                <w:b/>
                <w:bCs/>
                <w:szCs w:val="28"/>
                <w:lang w:val="en-US"/>
              </w:rPr>
              <w:t xml:space="preserve"> </w:t>
            </w:r>
            <w:proofErr w:type="spellStart"/>
            <w:r w:rsidRPr="004911AD">
              <w:rPr>
                <w:rFonts w:ascii="Times New Roman" w:hAnsi="Times New Roman"/>
                <w:b/>
                <w:bCs/>
                <w:szCs w:val="28"/>
                <w:lang w:val="en-US"/>
              </w:rPr>
              <w:t>việc</w:t>
            </w:r>
            <w:proofErr w:type="spellEnd"/>
            <w:r w:rsidRPr="004911AD">
              <w:rPr>
                <w:rFonts w:ascii="Times New Roman" w:hAnsi="Times New Roman"/>
                <w:b/>
                <w:bCs/>
                <w:szCs w:val="28"/>
                <w:lang w:val="en-US"/>
              </w:rPr>
              <w:t xml:space="preserve"> </w:t>
            </w:r>
            <w:proofErr w:type="spellStart"/>
            <w:r w:rsidRPr="004911AD">
              <w:rPr>
                <w:rFonts w:ascii="Times New Roman" w:hAnsi="Times New Roman"/>
                <w:b/>
                <w:bCs/>
                <w:szCs w:val="28"/>
                <w:lang w:val="en-US"/>
              </w:rPr>
              <w:t>Đảng</w:t>
            </w:r>
            <w:proofErr w:type="spellEnd"/>
            <w:r w:rsidRPr="004911AD">
              <w:rPr>
                <w:rFonts w:ascii="Times New Roman" w:hAnsi="Times New Roman"/>
                <w:b/>
                <w:bCs/>
                <w:szCs w:val="28"/>
                <w:lang w:val="en-US"/>
              </w:rPr>
              <w:t xml:space="preserve"> </w:t>
            </w:r>
            <w:proofErr w:type="spellStart"/>
            <w:r w:rsidRPr="004911AD">
              <w:rPr>
                <w:rFonts w:ascii="Times New Roman" w:hAnsi="Times New Roman"/>
                <w:b/>
                <w:bCs/>
                <w:szCs w:val="28"/>
                <w:lang w:val="en-US"/>
              </w:rPr>
              <w:t>ủy</w:t>
            </w:r>
            <w:proofErr w:type="spellEnd"/>
          </w:p>
        </w:tc>
        <w:tc>
          <w:tcPr>
            <w:tcW w:w="2234" w:type="dxa"/>
          </w:tcPr>
          <w:p w14:paraId="0F87B047" w14:textId="4B833C4E" w:rsidR="001E2819" w:rsidRPr="001E2819" w:rsidRDefault="001E2819" w:rsidP="002B60B3">
            <w:pPr>
              <w:ind w:firstLine="0"/>
              <w:rPr>
                <w:rFonts w:ascii="Times New Roman" w:hAnsi="Times New Roman" w:cs="Times New Roman"/>
                <w:color w:val="000000" w:themeColor="text1"/>
                <w:sz w:val="26"/>
              </w:rPr>
            </w:pPr>
          </w:p>
        </w:tc>
      </w:tr>
      <w:tr w:rsidR="003D7FD1" w:rsidRPr="00351F39" w14:paraId="47226A51" w14:textId="77777777" w:rsidTr="000B183F">
        <w:tc>
          <w:tcPr>
            <w:tcW w:w="1577" w:type="dxa"/>
          </w:tcPr>
          <w:p w14:paraId="6FA7E3C9" w14:textId="03D55620" w:rsidR="003D7FD1" w:rsidRPr="00351F39" w:rsidRDefault="003D7FD1" w:rsidP="00CE6404">
            <w:pPr>
              <w:pStyle w:val="BodyTextIndent"/>
              <w:spacing w:before="120" w:line="360" w:lineRule="exact"/>
              <w:ind w:firstLine="22"/>
              <w:rPr>
                <w:rFonts w:ascii="Times New Roman" w:hAnsi="Times New Roman"/>
                <w:b/>
                <w:bCs/>
                <w:color w:val="000000" w:themeColor="text1"/>
                <w:szCs w:val="28"/>
              </w:rPr>
            </w:pPr>
            <w:r w:rsidRPr="00351F39">
              <w:rPr>
                <w:rFonts w:ascii="Times New Roman" w:hAnsi="Times New Roman"/>
                <w:b/>
                <w:bCs/>
                <w:color w:val="000000" w:themeColor="text1"/>
                <w:szCs w:val="28"/>
              </w:rPr>
              <w:t xml:space="preserve">Điều </w:t>
            </w:r>
            <w:r w:rsidRPr="00291BC9">
              <w:rPr>
                <w:rFonts w:ascii="Times New Roman" w:hAnsi="Times New Roman"/>
                <w:b/>
                <w:bCs/>
                <w:color w:val="000000" w:themeColor="text1"/>
                <w:szCs w:val="28"/>
              </w:rPr>
              <w:t>1</w:t>
            </w:r>
            <w:r w:rsidR="00CE6404">
              <w:rPr>
                <w:rFonts w:ascii="Times New Roman" w:hAnsi="Times New Roman"/>
                <w:b/>
                <w:bCs/>
                <w:color w:val="000000" w:themeColor="text1"/>
                <w:szCs w:val="28"/>
                <w:lang w:val="en-US"/>
              </w:rPr>
              <w:t>1</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p>
        </w:tc>
        <w:tc>
          <w:tcPr>
            <w:tcW w:w="5364" w:type="dxa"/>
          </w:tcPr>
          <w:p w14:paraId="08200B3E" w14:textId="344A76E1" w:rsidR="001E2819" w:rsidRPr="00351F39" w:rsidRDefault="001E2819" w:rsidP="001E2819">
            <w:pPr>
              <w:pStyle w:val="BodyTextIndent"/>
              <w:spacing w:before="120" w:line="360" w:lineRule="exact"/>
              <w:ind w:firstLine="22"/>
              <w:rPr>
                <w:rFonts w:ascii="Times New Roman" w:hAnsi="Times New Roman"/>
                <w:b/>
                <w:bCs/>
                <w:color w:val="000000" w:themeColor="text1"/>
                <w:szCs w:val="28"/>
              </w:rPr>
            </w:pPr>
            <w:r w:rsidRPr="00351F39">
              <w:rPr>
                <w:rFonts w:ascii="Times New Roman" w:hAnsi="Times New Roman"/>
                <w:b/>
                <w:bCs/>
                <w:color w:val="000000" w:themeColor="text1"/>
                <w:szCs w:val="28"/>
              </w:rPr>
              <w:t xml:space="preserve">Điều </w:t>
            </w:r>
            <w:r w:rsidRPr="00291BC9">
              <w:rPr>
                <w:rFonts w:ascii="Times New Roman" w:hAnsi="Times New Roman"/>
                <w:b/>
                <w:bCs/>
                <w:color w:val="000000" w:themeColor="text1"/>
                <w:szCs w:val="28"/>
              </w:rPr>
              <w:t>1</w:t>
            </w:r>
            <w:r w:rsidR="00CE6404">
              <w:rPr>
                <w:rFonts w:ascii="Times New Roman" w:hAnsi="Times New Roman"/>
                <w:b/>
                <w:bCs/>
                <w:color w:val="000000" w:themeColor="text1"/>
                <w:szCs w:val="28"/>
                <w:lang w:val="en-US"/>
              </w:rPr>
              <w:t>1</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r w:rsidRPr="00291BC9">
              <w:rPr>
                <w:rFonts w:ascii="Times New Roman" w:hAnsi="Times New Roman"/>
                <w:color w:val="000000" w:themeColor="text1"/>
                <w:szCs w:val="28"/>
              </w:rPr>
              <w:t>V</w:t>
            </w:r>
            <w:r w:rsidRPr="00351F39">
              <w:rPr>
                <w:rFonts w:ascii="Times New Roman" w:hAnsi="Times New Roman"/>
                <w:b/>
                <w:bCs/>
                <w:color w:val="000000" w:themeColor="text1"/>
                <w:szCs w:val="28"/>
              </w:rPr>
              <w:t xml:space="preserve">ới các cấp ủy, tổ chức cơ sở đảng trực thuộc Đảng ủy </w:t>
            </w:r>
          </w:p>
          <w:p w14:paraId="384B6918" w14:textId="5E338040" w:rsidR="003D7FD1" w:rsidRPr="00351F39" w:rsidRDefault="003D7FD1" w:rsidP="00B0476C">
            <w:pPr>
              <w:pStyle w:val="BodyTextIndent"/>
              <w:spacing w:before="140" w:line="360" w:lineRule="exact"/>
              <w:ind w:firstLine="149"/>
              <w:rPr>
                <w:rFonts w:ascii="Times New Roman" w:hAnsi="Times New Roman"/>
                <w:color w:val="000000" w:themeColor="text1"/>
                <w:szCs w:val="28"/>
              </w:rPr>
            </w:pPr>
            <w:r w:rsidRPr="00351F39">
              <w:rPr>
                <w:rFonts w:ascii="Times New Roman" w:hAnsi="Times New Roman"/>
                <w:iCs/>
                <w:color w:val="000000" w:themeColor="text1"/>
                <w:szCs w:val="28"/>
              </w:rPr>
              <w:t>3.</w:t>
            </w:r>
            <w:r w:rsidRPr="00351F39">
              <w:rPr>
                <w:rFonts w:ascii="Times New Roman" w:hAnsi="Times New Roman"/>
                <w:color w:val="000000" w:themeColor="text1"/>
                <w:szCs w:val="28"/>
              </w:rPr>
              <w:t xml:space="preserve"> Các </w:t>
            </w:r>
            <w:r w:rsidRPr="00291BC9">
              <w:rPr>
                <w:rFonts w:ascii="Times New Roman" w:hAnsi="Times New Roman"/>
                <w:color w:val="000000" w:themeColor="text1"/>
                <w:szCs w:val="28"/>
              </w:rPr>
              <w:t xml:space="preserve">đảng </w:t>
            </w:r>
            <w:r w:rsidRPr="00351F39">
              <w:rPr>
                <w:rFonts w:ascii="Times New Roman" w:hAnsi="Times New Roman"/>
                <w:color w:val="000000" w:themeColor="text1"/>
                <w:szCs w:val="28"/>
              </w:rPr>
              <w:t xml:space="preserve">ủy trực thuộc khi chuẩn bị </w:t>
            </w:r>
            <w:r w:rsidRPr="00291BC9">
              <w:rPr>
                <w:rFonts w:ascii="Times New Roman" w:hAnsi="Times New Roman"/>
                <w:color w:val="000000" w:themeColor="text1"/>
                <w:szCs w:val="28"/>
              </w:rPr>
              <w:t xml:space="preserve">quy trình </w:t>
            </w:r>
            <w:r w:rsidRPr="00351F39">
              <w:rPr>
                <w:rFonts w:ascii="Times New Roman" w:hAnsi="Times New Roman"/>
                <w:color w:val="000000" w:themeColor="text1"/>
                <w:szCs w:val="28"/>
              </w:rPr>
              <w:t>nhân sự ủy ban kiểm tra</w:t>
            </w:r>
            <w:r w:rsidRPr="00291BC9">
              <w:rPr>
                <w:rFonts w:ascii="Times New Roman" w:hAnsi="Times New Roman"/>
                <w:color w:val="000000" w:themeColor="text1"/>
                <w:szCs w:val="28"/>
              </w:rPr>
              <w:t xml:space="preserve"> </w:t>
            </w:r>
            <w:r w:rsidRPr="00351F39">
              <w:rPr>
                <w:rFonts w:ascii="Times New Roman" w:hAnsi="Times New Roman"/>
                <w:color w:val="000000" w:themeColor="text1"/>
                <w:szCs w:val="28"/>
              </w:rPr>
              <w:t>phải trao đổi với Ủy ban Kiểm tra Đảng ủy</w:t>
            </w:r>
            <w:r w:rsidRPr="00291BC9">
              <w:rPr>
                <w:rFonts w:ascii="Times New Roman" w:hAnsi="Times New Roman"/>
                <w:color w:val="000000" w:themeColor="text1"/>
                <w:szCs w:val="28"/>
              </w:rPr>
              <w:t xml:space="preserve"> Ủy ban nhân dân tỉnh</w:t>
            </w:r>
            <w:r w:rsidRPr="00351F39">
              <w:rPr>
                <w:rFonts w:ascii="Times New Roman" w:hAnsi="Times New Roman"/>
                <w:color w:val="000000" w:themeColor="text1"/>
                <w:szCs w:val="28"/>
              </w:rPr>
              <w:t xml:space="preserve"> để </w:t>
            </w:r>
            <w:r w:rsidRPr="00291BC9">
              <w:rPr>
                <w:rFonts w:ascii="Times New Roman" w:hAnsi="Times New Roman"/>
                <w:color w:val="000000" w:themeColor="text1"/>
                <w:szCs w:val="28"/>
              </w:rPr>
              <w:t xml:space="preserve">báo cáo </w:t>
            </w:r>
            <w:r w:rsidRPr="00351F39">
              <w:rPr>
                <w:rFonts w:ascii="Times New Roman" w:hAnsi="Times New Roman"/>
                <w:color w:val="000000" w:themeColor="text1"/>
                <w:szCs w:val="28"/>
              </w:rPr>
              <w:t>Ban Thường vụ Đảng ủy xem xét, quyết định.</w:t>
            </w:r>
          </w:p>
          <w:p w14:paraId="16DA83A4" w14:textId="77777777" w:rsidR="003D7FD1" w:rsidRPr="00351F39" w:rsidRDefault="003D7FD1" w:rsidP="003D7FD1">
            <w:pPr>
              <w:spacing w:before="80" w:line="276" w:lineRule="auto"/>
              <w:ind w:firstLine="149"/>
              <w:rPr>
                <w:rFonts w:ascii="Times New Roman" w:hAnsi="Times New Roman" w:cs="Times New Roman"/>
                <w:b/>
                <w:bCs/>
                <w:i/>
                <w:color w:val="000000" w:themeColor="text1"/>
                <w:szCs w:val="28"/>
              </w:rPr>
            </w:pPr>
          </w:p>
        </w:tc>
        <w:tc>
          <w:tcPr>
            <w:tcW w:w="5387" w:type="dxa"/>
          </w:tcPr>
          <w:p w14:paraId="6F4C00F8" w14:textId="673DA9D0" w:rsidR="001E2819" w:rsidRPr="00351F39" w:rsidRDefault="001E2819" w:rsidP="001E2819">
            <w:pPr>
              <w:pStyle w:val="BodyTextIndent"/>
              <w:spacing w:before="120" w:line="360" w:lineRule="exact"/>
              <w:ind w:firstLine="22"/>
              <w:rPr>
                <w:rFonts w:ascii="Times New Roman" w:hAnsi="Times New Roman"/>
                <w:b/>
                <w:bCs/>
                <w:color w:val="000000" w:themeColor="text1"/>
                <w:szCs w:val="28"/>
              </w:rPr>
            </w:pPr>
            <w:r w:rsidRPr="00351F39">
              <w:rPr>
                <w:rFonts w:ascii="Times New Roman" w:hAnsi="Times New Roman"/>
                <w:b/>
                <w:bCs/>
                <w:color w:val="000000" w:themeColor="text1"/>
                <w:szCs w:val="28"/>
              </w:rPr>
              <w:t xml:space="preserve">Điều </w:t>
            </w:r>
            <w:r w:rsidR="00CE6404" w:rsidRPr="00CE6404">
              <w:rPr>
                <w:rFonts w:asciiTheme="majorHAnsi" w:hAnsiTheme="majorHAnsi" w:cstheme="majorHAnsi"/>
                <w:b/>
                <w:bCs/>
                <w:strike/>
                <w:color w:val="000000" w:themeColor="text1"/>
                <w:szCs w:val="28"/>
                <w:lang w:val="en-US"/>
              </w:rPr>
              <w:t>11</w:t>
            </w:r>
            <w:r w:rsidR="00CE6404">
              <w:rPr>
                <w:rFonts w:ascii="Times New Roman" w:hAnsi="Times New Roman"/>
                <w:b/>
                <w:bCs/>
                <w:color w:val="000000" w:themeColor="text1"/>
                <w:szCs w:val="28"/>
                <w:lang w:val="en-US"/>
              </w:rPr>
              <w:t xml:space="preserve"> </w:t>
            </w:r>
            <w:r w:rsidR="00CE6404" w:rsidRPr="00CE6404">
              <w:rPr>
                <w:rFonts w:ascii="Times New Roman" w:hAnsi="Times New Roman"/>
                <w:b/>
                <w:bCs/>
                <w:i/>
                <w:iCs/>
                <w:color w:val="000000" w:themeColor="text1"/>
                <w:szCs w:val="28"/>
                <w:lang w:val="en-US"/>
              </w:rPr>
              <w:t>10</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r w:rsidRPr="00291BC9">
              <w:rPr>
                <w:rFonts w:ascii="Times New Roman" w:hAnsi="Times New Roman"/>
                <w:color w:val="000000" w:themeColor="text1"/>
                <w:szCs w:val="28"/>
              </w:rPr>
              <w:t>V</w:t>
            </w:r>
            <w:r w:rsidRPr="00351F39">
              <w:rPr>
                <w:rFonts w:ascii="Times New Roman" w:hAnsi="Times New Roman"/>
                <w:b/>
                <w:bCs/>
                <w:color w:val="000000" w:themeColor="text1"/>
                <w:szCs w:val="28"/>
              </w:rPr>
              <w:t xml:space="preserve">ới các cấp ủy, tổ chức cơ sở đảng trực thuộc Đảng ủy </w:t>
            </w:r>
          </w:p>
          <w:p w14:paraId="57F8FA87" w14:textId="164C0B6C" w:rsidR="003D7FD1" w:rsidRPr="00B01346" w:rsidRDefault="003D7FD1" w:rsidP="003D7FD1">
            <w:pPr>
              <w:pStyle w:val="BodyTextIndent"/>
              <w:spacing w:before="120" w:line="360" w:lineRule="exact"/>
              <w:ind w:firstLine="149"/>
              <w:rPr>
                <w:rFonts w:ascii="Times New Roman" w:hAnsi="Times New Roman"/>
                <w:b/>
                <w:bCs/>
                <w:i/>
                <w:iCs/>
                <w:color w:val="000000" w:themeColor="text1"/>
                <w:spacing w:val="-4"/>
                <w:sz w:val="27"/>
                <w:szCs w:val="27"/>
              </w:rPr>
            </w:pPr>
            <w:r w:rsidRPr="00B01346">
              <w:rPr>
                <w:rFonts w:ascii="Times New Roman" w:hAnsi="Times New Roman"/>
                <w:iCs/>
                <w:color w:val="000000" w:themeColor="text1"/>
                <w:spacing w:val="-4"/>
                <w:sz w:val="27"/>
                <w:szCs w:val="27"/>
              </w:rPr>
              <w:t>3.</w:t>
            </w:r>
            <w:r w:rsidRPr="00B01346">
              <w:rPr>
                <w:rFonts w:ascii="Times New Roman" w:hAnsi="Times New Roman"/>
                <w:color w:val="000000" w:themeColor="text1"/>
                <w:spacing w:val="-4"/>
                <w:sz w:val="27"/>
                <w:szCs w:val="27"/>
              </w:rPr>
              <w:t xml:space="preserve"> </w:t>
            </w:r>
            <w:bookmarkStart w:id="7" w:name="_Hlk232492498"/>
            <w:r w:rsidR="009D574E" w:rsidRPr="00B01346">
              <w:rPr>
                <w:rFonts w:ascii="Times New Roman" w:hAnsi="Times New Roman"/>
                <w:color w:val="000000" w:themeColor="text1"/>
                <w:spacing w:val="-4"/>
                <w:sz w:val="27"/>
                <w:szCs w:val="27"/>
              </w:rPr>
              <w:t xml:space="preserve">Các </w:t>
            </w:r>
            <w:r w:rsidR="009D574E" w:rsidRPr="00291BC9">
              <w:rPr>
                <w:rFonts w:ascii="Times New Roman" w:hAnsi="Times New Roman"/>
                <w:color w:val="000000" w:themeColor="text1"/>
                <w:spacing w:val="-4"/>
                <w:sz w:val="27"/>
                <w:szCs w:val="27"/>
              </w:rPr>
              <w:t xml:space="preserve">đảng </w:t>
            </w:r>
            <w:r w:rsidR="009D574E" w:rsidRPr="00B01346">
              <w:rPr>
                <w:rFonts w:ascii="Times New Roman" w:hAnsi="Times New Roman"/>
                <w:color w:val="000000" w:themeColor="text1"/>
                <w:spacing w:val="-4"/>
                <w:sz w:val="27"/>
                <w:szCs w:val="27"/>
              </w:rPr>
              <w:t xml:space="preserve">ủy trực thuộc khi chuẩn bị </w:t>
            </w:r>
            <w:r w:rsidR="009D574E" w:rsidRPr="00291BC9">
              <w:rPr>
                <w:rFonts w:ascii="Times New Roman" w:hAnsi="Times New Roman"/>
                <w:color w:val="000000" w:themeColor="text1"/>
                <w:spacing w:val="-4"/>
                <w:sz w:val="27"/>
                <w:szCs w:val="27"/>
              </w:rPr>
              <w:t xml:space="preserve">quy trình </w:t>
            </w:r>
            <w:r w:rsidR="009D574E" w:rsidRPr="00B01346">
              <w:rPr>
                <w:rFonts w:ascii="Times New Roman" w:hAnsi="Times New Roman"/>
                <w:color w:val="000000" w:themeColor="text1"/>
                <w:spacing w:val="-4"/>
                <w:sz w:val="27"/>
                <w:szCs w:val="27"/>
              </w:rPr>
              <w:t>nhân sự ủy ban kiểm tra</w:t>
            </w:r>
            <w:r w:rsidR="00451847">
              <w:rPr>
                <w:rFonts w:ascii="Times New Roman" w:hAnsi="Times New Roman"/>
                <w:color w:val="000000" w:themeColor="text1"/>
                <w:spacing w:val="-4"/>
                <w:sz w:val="27"/>
                <w:szCs w:val="27"/>
              </w:rPr>
              <w:t xml:space="preserve">; </w:t>
            </w:r>
            <w:r w:rsidR="00451847" w:rsidRPr="00B01346">
              <w:rPr>
                <w:rFonts w:ascii="Times New Roman" w:hAnsi="Times New Roman"/>
                <w:b/>
                <w:bCs/>
                <w:i/>
                <w:iCs/>
                <w:color w:val="000000" w:themeColor="text1"/>
                <w:spacing w:val="-4"/>
                <w:sz w:val="27"/>
                <w:szCs w:val="27"/>
              </w:rPr>
              <w:t xml:space="preserve">khi thay đổi thành viên ủy ban kiểm tra thì cấp ủy hoặc ban thường vụ cấp ủy trực thuộc Đảng ủy </w:t>
            </w:r>
            <w:r w:rsidR="009D574E" w:rsidRPr="00451847">
              <w:rPr>
                <w:rFonts w:ascii="Times New Roman" w:hAnsi="Times New Roman"/>
                <w:color w:val="000000" w:themeColor="text1"/>
                <w:spacing w:val="-4"/>
                <w:sz w:val="27"/>
                <w:szCs w:val="27"/>
              </w:rPr>
              <w:t>phải trao đổi</w:t>
            </w:r>
            <w:r w:rsidR="00451847" w:rsidRPr="00B01346">
              <w:rPr>
                <w:rFonts w:ascii="Times New Roman" w:hAnsi="Times New Roman"/>
                <w:color w:val="000000" w:themeColor="text1"/>
                <w:spacing w:val="-4"/>
                <w:sz w:val="27"/>
                <w:szCs w:val="27"/>
              </w:rPr>
              <w:t xml:space="preserve">, </w:t>
            </w:r>
            <w:r w:rsidR="00451847" w:rsidRPr="00451847">
              <w:rPr>
                <w:rFonts w:ascii="Times New Roman" w:hAnsi="Times New Roman"/>
                <w:b/>
                <w:bCs/>
                <w:i/>
                <w:iCs/>
                <w:color w:val="000000" w:themeColor="text1"/>
                <w:spacing w:val="-4"/>
                <w:sz w:val="27"/>
                <w:szCs w:val="27"/>
              </w:rPr>
              <w:t>xin ý kiến bằng văn bản</w:t>
            </w:r>
            <w:r w:rsidR="009D574E" w:rsidRPr="00451847">
              <w:rPr>
                <w:rFonts w:ascii="Times New Roman" w:hAnsi="Times New Roman"/>
                <w:color w:val="000000" w:themeColor="text1"/>
                <w:spacing w:val="-4"/>
                <w:sz w:val="27"/>
                <w:szCs w:val="27"/>
              </w:rPr>
              <w:t xml:space="preserve"> với Ủy ban Kiểm tra Đảng ủy </w:t>
            </w:r>
            <w:r w:rsidR="009D574E" w:rsidRPr="00291BC9">
              <w:rPr>
                <w:rFonts w:ascii="Times New Roman" w:hAnsi="Times New Roman"/>
                <w:strike/>
                <w:color w:val="000000" w:themeColor="text1"/>
                <w:spacing w:val="-4"/>
                <w:sz w:val="27"/>
                <w:szCs w:val="27"/>
              </w:rPr>
              <w:t>Ủy ban nhân dân tỉnh</w:t>
            </w:r>
            <w:bookmarkEnd w:id="7"/>
            <w:r w:rsidRPr="00B01346">
              <w:rPr>
                <w:rFonts w:ascii="Times New Roman" w:hAnsi="Times New Roman"/>
                <w:color w:val="000000" w:themeColor="text1"/>
                <w:spacing w:val="-4"/>
                <w:sz w:val="27"/>
                <w:szCs w:val="27"/>
              </w:rPr>
              <w:t xml:space="preserve">, </w:t>
            </w:r>
            <w:r w:rsidRPr="00451847">
              <w:rPr>
                <w:rFonts w:ascii="Times New Roman" w:hAnsi="Times New Roman"/>
                <w:b/>
                <w:bCs/>
                <w:i/>
                <w:iCs/>
                <w:color w:val="000000" w:themeColor="text1"/>
                <w:spacing w:val="-4"/>
                <w:sz w:val="27"/>
                <w:szCs w:val="27"/>
              </w:rPr>
              <w:t>trước khi thực hiện quy trình công tác cán bộ;</w:t>
            </w:r>
            <w:r w:rsidRPr="00B01346">
              <w:rPr>
                <w:rFonts w:ascii="Times New Roman" w:hAnsi="Times New Roman"/>
                <w:color w:val="000000" w:themeColor="text1"/>
                <w:spacing w:val="-4"/>
                <w:sz w:val="27"/>
                <w:szCs w:val="27"/>
              </w:rPr>
              <w:t xml:space="preserve"> </w:t>
            </w:r>
            <w:r w:rsidRPr="00B01346">
              <w:rPr>
                <w:rFonts w:ascii="Times New Roman" w:hAnsi="Times New Roman"/>
                <w:b/>
                <w:bCs/>
                <w:i/>
                <w:iCs/>
                <w:color w:val="000000" w:themeColor="text1"/>
                <w:spacing w:val="-4"/>
                <w:sz w:val="27"/>
                <w:szCs w:val="27"/>
              </w:rPr>
              <w:t>Ủy ban Kiểm tra Đảng ủy</w:t>
            </w:r>
            <w:r w:rsidR="00451847">
              <w:rPr>
                <w:rFonts w:ascii="Times New Roman" w:hAnsi="Times New Roman"/>
                <w:b/>
                <w:bCs/>
                <w:i/>
                <w:iCs/>
                <w:color w:val="000000" w:themeColor="text1"/>
                <w:spacing w:val="-4"/>
                <w:sz w:val="27"/>
                <w:szCs w:val="27"/>
                <w:lang w:val="en-US"/>
              </w:rPr>
              <w:t xml:space="preserve"> </w:t>
            </w:r>
            <w:proofErr w:type="spellStart"/>
            <w:r w:rsidR="00451847" w:rsidRPr="00451847">
              <w:rPr>
                <w:rFonts w:ascii="Times New Roman" w:hAnsi="Times New Roman"/>
                <w:strike/>
                <w:color w:val="000000" w:themeColor="text1"/>
                <w:spacing w:val="-4"/>
                <w:sz w:val="27"/>
                <w:szCs w:val="27"/>
                <w:lang w:val="en-US"/>
              </w:rPr>
              <w:t>để</w:t>
            </w:r>
            <w:proofErr w:type="spellEnd"/>
            <w:r w:rsidRPr="00291BC9">
              <w:rPr>
                <w:rFonts w:ascii="Times New Roman" w:hAnsi="Times New Roman"/>
                <w:b/>
                <w:bCs/>
                <w:i/>
                <w:iCs/>
                <w:color w:val="000000" w:themeColor="text1"/>
                <w:spacing w:val="-4"/>
                <w:sz w:val="27"/>
                <w:szCs w:val="27"/>
              </w:rPr>
              <w:t xml:space="preserve"> báo cáo </w:t>
            </w:r>
            <w:r w:rsidR="00451847" w:rsidRPr="00451847">
              <w:rPr>
                <w:rFonts w:ascii="Times New Roman" w:hAnsi="Times New Roman"/>
                <w:strike/>
                <w:color w:val="000000" w:themeColor="text1"/>
                <w:spacing w:val="-4"/>
                <w:sz w:val="27"/>
                <w:szCs w:val="27"/>
              </w:rPr>
              <w:t>Ban Th</w:t>
            </w:r>
            <w:proofErr w:type="spellStart"/>
            <w:r w:rsidR="00451847" w:rsidRPr="00451847">
              <w:rPr>
                <w:rFonts w:ascii="Times New Roman" w:hAnsi="Times New Roman"/>
                <w:strike/>
                <w:color w:val="000000" w:themeColor="text1"/>
                <w:spacing w:val="-4"/>
                <w:sz w:val="27"/>
                <w:szCs w:val="27"/>
                <w:lang w:val="en-US"/>
              </w:rPr>
              <w:t>ường</w:t>
            </w:r>
            <w:proofErr w:type="spellEnd"/>
            <w:r w:rsidR="00451847" w:rsidRPr="00451847">
              <w:rPr>
                <w:rFonts w:ascii="Times New Roman" w:hAnsi="Times New Roman"/>
                <w:strike/>
                <w:color w:val="000000" w:themeColor="text1"/>
                <w:spacing w:val="-4"/>
                <w:sz w:val="27"/>
                <w:szCs w:val="27"/>
                <w:lang w:val="en-US"/>
              </w:rPr>
              <w:t xml:space="preserve"> </w:t>
            </w:r>
            <w:proofErr w:type="spellStart"/>
            <w:r w:rsidR="00451847" w:rsidRPr="00451847">
              <w:rPr>
                <w:rFonts w:ascii="Times New Roman" w:hAnsi="Times New Roman"/>
                <w:strike/>
                <w:color w:val="000000" w:themeColor="text1"/>
                <w:spacing w:val="-4"/>
                <w:sz w:val="27"/>
                <w:szCs w:val="27"/>
                <w:lang w:val="en-US"/>
              </w:rPr>
              <w:t>vụ</w:t>
            </w:r>
            <w:proofErr w:type="spellEnd"/>
            <w:r w:rsidR="00451847">
              <w:rPr>
                <w:rFonts w:ascii="Times New Roman" w:hAnsi="Times New Roman"/>
                <w:b/>
                <w:bCs/>
                <w:i/>
                <w:iCs/>
                <w:color w:val="000000" w:themeColor="text1"/>
                <w:spacing w:val="-4"/>
                <w:sz w:val="27"/>
                <w:szCs w:val="27"/>
                <w:lang w:val="en-US"/>
              </w:rPr>
              <w:t xml:space="preserve"> </w:t>
            </w:r>
            <w:r w:rsidRPr="00B01346">
              <w:rPr>
                <w:rFonts w:ascii="Times New Roman" w:hAnsi="Times New Roman"/>
                <w:b/>
                <w:bCs/>
                <w:i/>
                <w:iCs/>
                <w:color w:val="000000" w:themeColor="text1"/>
                <w:spacing w:val="-4"/>
                <w:sz w:val="27"/>
                <w:szCs w:val="27"/>
              </w:rPr>
              <w:t xml:space="preserve">Thường trực Đảng ủy </w:t>
            </w:r>
            <w:r w:rsidRPr="009E38EE">
              <w:rPr>
                <w:rFonts w:ascii="Times New Roman" w:hAnsi="Times New Roman"/>
                <w:color w:val="000000" w:themeColor="text1"/>
                <w:spacing w:val="-4"/>
                <w:sz w:val="27"/>
                <w:szCs w:val="27"/>
              </w:rPr>
              <w:t>xem xét, quyết định.</w:t>
            </w:r>
          </w:p>
        </w:tc>
        <w:tc>
          <w:tcPr>
            <w:tcW w:w="2234" w:type="dxa"/>
          </w:tcPr>
          <w:p w14:paraId="13DDB54E" w14:textId="77777777" w:rsidR="001E2819" w:rsidRDefault="001E2819" w:rsidP="003D7FD1">
            <w:pPr>
              <w:ind w:firstLine="0"/>
              <w:rPr>
                <w:rFonts w:ascii="Times New Roman" w:hAnsi="Times New Roman" w:cs="Times New Roman"/>
                <w:i/>
                <w:color w:val="000000" w:themeColor="text1"/>
                <w:sz w:val="26"/>
                <w:lang w:val="en-US"/>
              </w:rPr>
            </w:pPr>
          </w:p>
          <w:p w14:paraId="3B813F43" w14:textId="77777777" w:rsidR="001E2819" w:rsidRDefault="001E2819" w:rsidP="003D7FD1">
            <w:pPr>
              <w:ind w:firstLine="0"/>
              <w:rPr>
                <w:rFonts w:ascii="Times New Roman" w:hAnsi="Times New Roman" w:cs="Times New Roman"/>
                <w:i/>
                <w:color w:val="000000" w:themeColor="text1"/>
                <w:sz w:val="26"/>
                <w:lang w:val="en-US"/>
              </w:rPr>
            </w:pPr>
          </w:p>
          <w:p w14:paraId="05AFDF9E" w14:textId="2FB141D6" w:rsidR="003D7FD1" w:rsidRPr="00B01346" w:rsidRDefault="003D7FD1" w:rsidP="003D7FD1">
            <w:pPr>
              <w:ind w:firstLine="0"/>
              <w:rPr>
                <w:rFonts w:ascii="Times New Roman" w:hAnsi="Times New Roman" w:cs="Times New Roman"/>
                <w:color w:val="000000" w:themeColor="text1"/>
                <w:sz w:val="26"/>
                <w:lang w:val="en-US"/>
              </w:rPr>
            </w:pPr>
            <w:proofErr w:type="spellStart"/>
            <w:r w:rsidRPr="00B01346">
              <w:rPr>
                <w:rFonts w:ascii="Times New Roman" w:hAnsi="Times New Roman" w:cs="Times New Roman"/>
                <w:i/>
                <w:color w:val="000000" w:themeColor="text1"/>
                <w:sz w:val="26"/>
                <w:lang w:val="en-US"/>
              </w:rPr>
              <w:t>Dẫn</w:t>
            </w:r>
            <w:proofErr w:type="spellEnd"/>
            <w:r w:rsidRPr="00B01346">
              <w:rPr>
                <w:rFonts w:ascii="Times New Roman" w:hAnsi="Times New Roman" w:cs="Times New Roman"/>
                <w:i/>
                <w:color w:val="000000" w:themeColor="text1"/>
                <w:sz w:val="26"/>
                <w:lang w:val="en-US"/>
              </w:rPr>
              <w:t xml:space="preserve"> </w:t>
            </w:r>
            <w:proofErr w:type="spellStart"/>
            <w:r w:rsidRPr="00B01346">
              <w:rPr>
                <w:rFonts w:ascii="Times New Roman" w:hAnsi="Times New Roman" w:cs="Times New Roman"/>
                <w:i/>
                <w:color w:val="000000" w:themeColor="text1"/>
                <w:sz w:val="26"/>
                <w:lang w:val="en-US"/>
              </w:rPr>
              <w:t>chiếu</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theo</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quy</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chế</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làm</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việc</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số</w:t>
            </w:r>
            <w:proofErr w:type="spellEnd"/>
            <w:r w:rsidRPr="00B01346">
              <w:rPr>
                <w:rFonts w:ascii="Times New Roman" w:hAnsi="Times New Roman" w:cs="Times New Roman"/>
                <w:color w:val="000000" w:themeColor="text1"/>
                <w:sz w:val="26"/>
                <w:lang w:val="en-US"/>
              </w:rPr>
              <w:t xml:space="preserve"> 08-QC/ĐU, </w:t>
            </w:r>
            <w:proofErr w:type="spellStart"/>
            <w:r w:rsidRPr="00B01346">
              <w:rPr>
                <w:rFonts w:ascii="Times New Roman" w:hAnsi="Times New Roman" w:cs="Times New Roman"/>
                <w:color w:val="000000" w:themeColor="text1"/>
                <w:sz w:val="26"/>
                <w:lang w:val="en-US"/>
              </w:rPr>
              <w:t>ngày</w:t>
            </w:r>
            <w:proofErr w:type="spellEnd"/>
            <w:r w:rsidRPr="00B01346">
              <w:rPr>
                <w:rFonts w:ascii="Times New Roman" w:hAnsi="Times New Roman" w:cs="Times New Roman"/>
                <w:color w:val="000000" w:themeColor="text1"/>
                <w:sz w:val="26"/>
                <w:lang w:val="en-US"/>
              </w:rPr>
              <w:t xml:space="preserve"> 16/01/2026 </w:t>
            </w:r>
            <w:proofErr w:type="spellStart"/>
            <w:r w:rsidRPr="00B01346">
              <w:rPr>
                <w:rFonts w:ascii="Times New Roman" w:hAnsi="Times New Roman" w:cs="Times New Roman"/>
                <w:color w:val="000000" w:themeColor="text1"/>
                <w:sz w:val="26"/>
                <w:lang w:val="en-US"/>
              </w:rPr>
              <w:t>của</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Đảng</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ủy</w:t>
            </w:r>
            <w:proofErr w:type="spellEnd"/>
            <w:r w:rsidRPr="00B01346">
              <w:rPr>
                <w:rFonts w:ascii="Times New Roman" w:hAnsi="Times New Roman" w:cs="Times New Roman"/>
                <w:color w:val="000000" w:themeColor="text1"/>
                <w:sz w:val="26"/>
                <w:lang w:val="en-US"/>
              </w:rPr>
              <w:t xml:space="preserve"> UBND </w:t>
            </w:r>
            <w:proofErr w:type="spellStart"/>
            <w:r w:rsidRPr="00B01346">
              <w:rPr>
                <w:rFonts w:ascii="Times New Roman" w:hAnsi="Times New Roman" w:cs="Times New Roman"/>
                <w:color w:val="000000" w:themeColor="text1"/>
                <w:sz w:val="26"/>
                <w:lang w:val="en-US"/>
              </w:rPr>
              <w:t>tỉnh</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tiểu</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mục</w:t>
            </w:r>
            <w:proofErr w:type="spellEnd"/>
            <w:r w:rsidRPr="00B01346">
              <w:rPr>
                <w:rFonts w:ascii="Times New Roman" w:hAnsi="Times New Roman" w:cs="Times New Roman"/>
                <w:color w:val="000000" w:themeColor="text1"/>
                <w:sz w:val="26"/>
                <w:lang w:val="en-US"/>
              </w:rPr>
              <w:t xml:space="preserve"> 4.1.6, </w:t>
            </w:r>
            <w:proofErr w:type="spellStart"/>
            <w:r w:rsidRPr="00B01346">
              <w:rPr>
                <w:rFonts w:ascii="Times New Roman" w:hAnsi="Times New Roman" w:cs="Times New Roman"/>
                <w:color w:val="000000" w:themeColor="text1"/>
                <w:sz w:val="26"/>
                <w:lang w:val="en-US"/>
              </w:rPr>
              <w:t>mục</w:t>
            </w:r>
            <w:proofErr w:type="spellEnd"/>
            <w:r w:rsidRPr="00B01346">
              <w:rPr>
                <w:rFonts w:ascii="Times New Roman" w:hAnsi="Times New Roman" w:cs="Times New Roman"/>
                <w:color w:val="000000" w:themeColor="text1"/>
                <w:sz w:val="26"/>
                <w:lang w:val="en-US"/>
              </w:rPr>
              <w:t xml:space="preserve"> 4.1, </w:t>
            </w:r>
            <w:proofErr w:type="spellStart"/>
            <w:r w:rsidRPr="00B01346">
              <w:rPr>
                <w:rFonts w:ascii="Times New Roman" w:hAnsi="Times New Roman" w:cs="Times New Roman"/>
                <w:color w:val="000000" w:themeColor="text1"/>
                <w:sz w:val="26"/>
                <w:lang w:val="en-US"/>
              </w:rPr>
              <w:t>khoản</w:t>
            </w:r>
            <w:proofErr w:type="spellEnd"/>
            <w:r w:rsidRPr="00B01346">
              <w:rPr>
                <w:rFonts w:ascii="Times New Roman" w:hAnsi="Times New Roman" w:cs="Times New Roman"/>
                <w:color w:val="000000" w:themeColor="text1"/>
                <w:sz w:val="26"/>
                <w:lang w:val="en-US"/>
              </w:rPr>
              <w:t xml:space="preserve"> 4, </w:t>
            </w:r>
            <w:proofErr w:type="spellStart"/>
            <w:r w:rsidRPr="00B01346">
              <w:rPr>
                <w:rFonts w:ascii="Times New Roman" w:hAnsi="Times New Roman" w:cs="Times New Roman"/>
                <w:color w:val="000000" w:themeColor="text1"/>
                <w:sz w:val="26"/>
                <w:lang w:val="en-US"/>
              </w:rPr>
              <w:t>Điều</w:t>
            </w:r>
            <w:proofErr w:type="spellEnd"/>
            <w:r w:rsidRPr="00B01346">
              <w:rPr>
                <w:rFonts w:ascii="Times New Roman" w:hAnsi="Times New Roman" w:cs="Times New Roman"/>
                <w:color w:val="000000" w:themeColor="text1"/>
                <w:sz w:val="26"/>
                <w:lang w:val="en-US"/>
              </w:rPr>
              <w:t xml:space="preserve"> 3</w:t>
            </w:r>
          </w:p>
        </w:tc>
      </w:tr>
      <w:tr w:rsidR="00CA2DD6" w:rsidRPr="00351F39" w14:paraId="34E038AD" w14:textId="77777777" w:rsidTr="002D443F">
        <w:tc>
          <w:tcPr>
            <w:tcW w:w="1577" w:type="dxa"/>
          </w:tcPr>
          <w:p w14:paraId="29A98DE7" w14:textId="330EB4AA" w:rsidR="00CA2DD6" w:rsidRPr="00351F39" w:rsidRDefault="00CA2DD6" w:rsidP="00CE6404">
            <w:pPr>
              <w:pStyle w:val="BodyTextIndent"/>
              <w:spacing w:before="120" w:line="360" w:lineRule="exact"/>
              <w:ind w:firstLine="0"/>
              <w:rPr>
                <w:rFonts w:ascii="Times New Roman" w:hAnsi="Times New Roman"/>
                <w:b/>
                <w:bCs/>
                <w:color w:val="000000" w:themeColor="text1"/>
                <w:szCs w:val="28"/>
              </w:rPr>
            </w:pPr>
            <w:r w:rsidRPr="00351F39">
              <w:rPr>
                <w:rFonts w:ascii="Times New Roman" w:hAnsi="Times New Roman"/>
                <w:b/>
                <w:bCs/>
                <w:color w:val="000000" w:themeColor="text1"/>
                <w:szCs w:val="28"/>
              </w:rPr>
              <w:t xml:space="preserve">Điều </w:t>
            </w:r>
            <w:r w:rsidRPr="00291BC9">
              <w:rPr>
                <w:rFonts w:ascii="Times New Roman" w:hAnsi="Times New Roman"/>
                <w:b/>
                <w:bCs/>
                <w:color w:val="000000" w:themeColor="text1"/>
                <w:szCs w:val="28"/>
              </w:rPr>
              <w:t>1</w:t>
            </w:r>
            <w:r w:rsidR="00CE6404">
              <w:rPr>
                <w:rFonts w:ascii="Times New Roman" w:hAnsi="Times New Roman"/>
                <w:b/>
                <w:bCs/>
                <w:color w:val="000000" w:themeColor="text1"/>
                <w:szCs w:val="28"/>
                <w:lang w:val="en-US"/>
              </w:rPr>
              <w:t>2</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p>
        </w:tc>
        <w:tc>
          <w:tcPr>
            <w:tcW w:w="5364" w:type="dxa"/>
          </w:tcPr>
          <w:p w14:paraId="7CA71B6D" w14:textId="62814067" w:rsidR="00CE6404" w:rsidRPr="00291BC9" w:rsidRDefault="00CE6404" w:rsidP="00CE6404">
            <w:pPr>
              <w:pStyle w:val="BodyTextIndent"/>
              <w:spacing w:before="120" w:line="360" w:lineRule="exact"/>
              <w:ind w:firstLine="0"/>
              <w:rPr>
                <w:rFonts w:ascii="Times New Roman" w:hAnsi="Times New Roman"/>
                <w:b/>
                <w:bCs/>
                <w:szCs w:val="28"/>
              </w:rPr>
            </w:pPr>
            <w:r w:rsidRPr="00351F39">
              <w:rPr>
                <w:rFonts w:ascii="Times New Roman" w:hAnsi="Times New Roman"/>
                <w:b/>
                <w:bCs/>
                <w:color w:val="000000" w:themeColor="text1"/>
                <w:szCs w:val="28"/>
              </w:rPr>
              <w:t xml:space="preserve">Điều </w:t>
            </w:r>
            <w:r w:rsidRPr="00291BC9">
              <w:rPr>
                <w:rFonts w:ascii="Times New Roman" w:hAnsi="Times New Roman"/>
                <w:b/>
                <w:bCs/>
                <w:color w:val="000000" w:themeColor="text1"/>
                <w:szCs w:val="28"/>
              </w:rPr>
              <w:t>1</w:t>
            </w:r>
            <w:r>
              <w:rPr>
                <w:rFonts w:ascii="Times New Roman" w:hAnsi="Times New Roman"/>
                <w:b/>
                <w:bCs/>
                <w:color w:val="000000" w:themeColor="text1"/>
                <w:szCs w:val="28"/>
                <w:lang w:val="en-US"/>
              </w:rPr>
              <w:t>2</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r w:rsidRPr="00291BC9">
              <w:rPr>
                <w:rFonts w:ascii="Times New Roman" w:hAnsi="Times New Roman"/>
                <w:b/>
                <w:bCs/>
                <w:szCs w:val="28"/>
              </w:rPr>
              <w:t>V</w:t>
            </w:r>
            <w:r w:rsidRPr="00351F39">
              <w:rPr>
                <w:rFonts w:ascii="Times New Roman" w:hAnsi="Times New Roman"/>
                <w:b/>
                <w:bCs/>
                <w:szCs w:val="28"/>
              </w:rPr>
              <w:t>ới ủy ban kiểm tra của cấp ủy cơ sở</w:t>
            </w:r>
            <w:r w:rsidRPr="00291BC9">
              <w:rPr>
                <w:rFonts w:ascii="Times New Roman" w:hAnsi="Times New Roman"/>
                <w:b/>
                <w:bCs/>
                <w:szCs w:val="28"/>
              </w:rPr>
              <w:t xml:space="preserve"> </w:t>
            </w:r>
          </w:p>
          <w:p w14:paraId="1B7C08F9" w14:textId="111F598E" w:rsidR="00CA2DD6" w:rsidRPr="00351F39" w:rsidRDefault="00CA2DD6" w:rsidP="00B01346">
            <w:pPr>
              <w:pStyle w:val="BodyTextIndent"/>
              <w:spacing w:before="120" w:line="360" w:lineRule="exact"/>
              <w:ind w:firstLine="149"/>
              <w:rPr>
                <w:rFonts w:ascii="Times New Roman" w:hAnsi="Times New Roman"/>
                <w:b/>
                <w:bCs/>
                <w:i/>
                <w:color w:val="000000" w:themeColor="text1"/>
                <w:szCs w:val="28"/>
              </w:rPr>
            </w:pPr>
            <w:r w:rsidRPr="00351F39">
              <w:rPr>
                <w:rFonts w:ascii="Times New Roman" w:hAnsi="Times New Roman"/>
                <w:iCs/>
                <w:szCs w:val="28"/>
              </w:rPr>
              <w:t>1.</w:t>
            </w:r>
            <w:r w:rsidRPr="00351F39">
              <w:rPr>
                <w:rFonts w:ascii="Times New Roman" w:hAnsi="Times New Roman"/>
                <w:bCs/>
                <w:szCs w:val="28"/>
              </w:rPr>
              <w:t xml:space="preserve"> </w:t>
            </w:r>
            <w:r w:rsidRPr="00291BC9">
              <w:rPr>
                <w:rFonts w:ascii="Times New Roman" w:hAnsi="Times New Roman"/>
                <w:bCs/>
                <w:szCs w:val="28"/>
              </w:rPr>
              <w:t>C</w:t>
            </w:r>
            <w:r w:rsidRPr="00351F39">
              <w:rPr>
                <w:rFonts w:ascii="Times New Roman" w:hAnsi="Times New Roman"/>
                <w:bCs/>
                <w:szCs w:val="28"/>
              </w:rPr>
              <w:t>hỉ đạo, hướng dẫn</w:t>
            </w:r>
            <w:r w:rsidRPr="00291BC9">
              <w:rPr>
                <w:rFonts w:ascii="Times New Roman" w:hAnsi="Times New Roman"/>
                <w:bCs/>
                <w:szCs w:val="28"/>
              </w:rPr>
              <w:t>, kiểm tra, giám sát</w:t>
            </w:r>
            <w:r w:rsidRPr="00351F39">
              <w:rPr>
                <w:rFonts w:ascii="Times New Roman" w:hAnsi="Times New Roman"/>
                <w:bCs/>
                <w:szCs w:val="28"/>
              </w:rPr>
              <w:t xml:space="preserve"> ủy ban kiểm tra đảng ủy cơ sở về</w:t>
            </w:r>
            <w:r w:rsidRPr="00291BC9">
              <w:rPr>
                <w:rFonts w:ascii="Times New Roman" w:hAnsi="Times New Roman"/>
                <w:bCs/>
                <w:szCs w:val="28"/>
              </w:rPr>
              <w:t xml:space="preserve"> thực hiện</w:t>
            </w:r>
            <w:r w:rsidRPr="00351F39">
              <w:rPr>
                <w:rFonts w:ascii="Times New Roman" w:hAnsi="Times New Roman"/>
                <w:bCs/>
                <w:szCs w:val="28"/>
              </w:rPr>
              <w:t xml:space="preserve"> công tác kiểm tra, giám sát và </w:t>
            </w:r>
            <w:r w:rsidRPr="00291BC9">
              <w:rPr>
                <w:rFonts w:ascii="Times New Roman" w:hAnsi="Times New Roman"/>
                <w:bCs/>
                <w:szCs w:val="28"/>
              </w:rPr>
              <w:t xml:space="preserve">kỷ luật </w:t>
            </w:r>
            <w:r w:rsidR="00B01346" w:rsidRPr="00291BC9">
              <w:rPr>
                <w:rFonts w:ascii="Times New Roman" w:hAnsi="Times New Roman"/>
                <w:bCs/>
                <w:szCs w:val="28"/>
              </w:rPr>
              <w:t>của Đ</w:t>
            </w:r>
            <w:r w:rsidRPr="00291BC9">
              <w:rPr>
                <w:rFonts w:ascii="Times New Roman" w:hAnsi="Times New Roman"/>
                <w:bCs/>
                <w:szCs w:val="28"/>
              </w:rPr>
              <w:t>ảng</w:t>
            </w:r>
            <w:r w:rsidR="00B01346">
              <w:rPr>
                <w:rFonts w:ascii="Times New Roman" w:hAnsi="Times New Roman"/>
                <w:bCs/>
                <w:szCs w:val="28"/>
              </w:rPr>
              <w:t xml:space="preserve"> theo quy định của Điều lệ Đảng và hướng dẫn của Ủy ban Kiểm tra cấp trên</w:t>
            </w:r>
          </w:p>
        </w:tc>
        <w:tc>
          <w:tcPr>
            <w:tcW w:w="5387" w:type="dxa"/>
          </w:tcPr>
          <w:p w14:paraId="61209813" w14:textId="35D1D8A0" w:rsidR="00CE6404" w:rsidRPr="00291BC9" w:rsidRDefault="00CE6404" w:rsidP="00CE6404">
            <w:pPr>
              <w:pStyle w:val="BodyTextIndent"/>
              <w:spacing w:before="120" w:line="360" w:lineRule="exact"/>
              <w:ind w:firstLine="0"/>
              <w:rPr>
                <w:rFonts w:ascii="Times New Roman" w:hAnsi="Times New Roman"/>
                <w:b/>
                <w:bCs/>
                <w:szCs w:val="28"/>
              </w:rPr>
            </w:pPr>
            <w:r w:rsidRPr="00351F39">
              <w:rPr>
                <w:rFonts w:ascii="Times New Roman" w:hAnsi="Times New Roman"/>
                <w:b/>
                <w:bCs/>
                <w:color w:val="000000" w:themeColor="text1"/>
                <w:szCs w:val="28"/>
              </w:rPr>
              <w:t xml:space="preserve">Điều </w:t>
            </w:r>
            <w:r w:rsidRPr="00CE6404">
              <w:rPr>
                <w:rFonts w:ascii="Times New Roman Bold" w:hAnsi="Times New Roman Bold"/>
                <w:b/>
                <w:bCs/>
                <w:strike/>
                <w:color w:val="000000" w:themeColor="text1"/>
                <w:szCs w:val="28"/>
              </w:rPr>
              <w:t>1</w:t>
            </w:r>
            <w:r w:rsidRPr="00CE6404">
              <w:rPr>
                <w:rFonts w:ascii="Times New Roman Bold" w:hAnsi="Times New Roman Bold"/>
                <w:b/>
                <w:bCs/>
                <w:strike/>
                <w:color w:val="000000" w:themeColor="text1"/>
                <w:szCs w:val="28"/>
                <w:lang w:val="en-US"/>
              </w:rPr>
              <w:t>2</w:t>
            </w:r>
            <w:r>
              <w:rPr>
                <w:rFonts w:ascii="Times New Roman" w:hAnsi="Times New Roman"/>
                <w:b/>
                <w:bCs/>
                <w:color w:val="000000" w:themeColor="text1"/>
                <w:szCs w:val="28"/>
                <w:lang w:val="en-US"/>
              </w:rPr>
              <w:t xml:space="preserve"> </w:t>
            </w:r>
            <w:r w:rsidRPr="00CE6404">
              <w:rPr>
                <w:rFonts w:ascii="Times New Roman" w:hAnsi="Times New Roman"/>
                <w:b/>
                <w:bCs/>
                <w:i/>
                <w:iCs/>
                <w:color w:val="000000" w:themeColor="text1"/>
                <w:szCs w:val="28"/>
                <w:lang w:val="en-US"/>
              </w:rPr>
              <w:t>11</w:t>
            </w:r>
            <w:r w:rsidRPr="00351F39">
              <w:rPr>
                <w:rFonts w:ascii="Times New Roman" w:hAnsi="Times New Roman"/>
                <w:b/>
                <w:bCs/>
                <w:color w:val="000000" w:themeColor="text1"/>
                <w:szCs w:val="28"/>
              </w:rPr>
              <w:t>.</w:t>
            </w:r>
            <w:r w:rsidRPr="00351F39">
              <w:rPr>
                <w:rFonts w:ascii="Times New Roman" w:hAnsi="Times New Roman"/>
                <w:color w:val="000000" w:themeColor="text1"/>
                <w:szCs w:val="28"/>
              </w:rPr>
              <w:t xml:space="preserve"> </w:t>
            </w:r>
            <w:r w:rsidRPr="00291BC9">
              <w:rPr>
                <w:rFonts w:ascii="Times New Roman" w:hAnsi="Times New Roman"/>
                <w:b/>
                <w:bCs/>
                <w:szCs w:val="28"/>
              </w:rPr>
              <w:t>V</w:t>
            </w:r>
            <w:r w:rsidRPr="00351F39">
              <w:rPr>
                <w:rFonts w:ascii="Times New Roman" w:hAnsi="Times New Roman"/>
                <w:b/>
                <w:bCs/>
                <w:szCs w:val="28"/>
              </w:rPr>
              <w:t>ới ủy ban kiểm tra của cấp ủy cơ sở</w:t>
            </w:r>
            <w:r w:rsidRPr="00291BC9">
              <w:rPr>
                <w:rFonts w:ascii="Times New Roman" w:hAnsi="Times New Roman"/>
                <w:b/>
                <w:bCs/>
                <w:szCs w:val="28"/>
              </w:rPr>
              <w:t xml:space="preserve"> </w:t>
            </w:r>
          </w:p>
          <w:p w14:paraId="0070F6CD" w14:textId="06496013" w:rsidR="00CA2DD6" w:rsidRPr="00B01346" w:rsidRDefault="00CA2DD6" w:rsidP="00B01346">
            <w:pPr>
              <w:pStyle w:val="BodyTextIndent"/>
              <w:spacing w:before="120" w:line="360" w:lineRule="exact"/>
              <w:ind w:firstLine="149"/>
              <w:rPr>
                <w:rFonts w:ascii="Times New Roman" w:hAnsi="Times New Roman"/>
                <w:bCs/>
                <w:szCs w:val="28"/>
              </w:rPr>
            </w:pPr>
            <w:r w:rsidRPr="00351F39">
              <w:rPr>
                <w:rFonts w:ascii="Times New Roman" w:hAnsi="Times New Roman"/>
                <w:iCs/>
                <w:szCs w:val="28"/>
              </w:rPr>
              <w:t>1.</w:t>
            </w:r>
            <w:r w:rsidRPr="00351F39">
              <w:rPr>
                <w:rFonts w:ascii="Times New Roman" w:hAnsi="Times New Roman"/>
                <w:bCs/>
                <w:szCs w:val="28"/>
              </w:rPr>
              <w:t xml:space="preserve"> </w:t>
            </w:r>
            <w:r w:rsidRPr="00CE6404">
              <w:rPr>
                <w:rFonts w:ascii="Times New Roman" w:hAnsi="Times New Roman"/>
                <w:bCs/>
                <w:szCs w:val="28"/>
              </w:rPr>
              <w:t>C</w:t>
            </w:r>
            <w:r w:rsidRPr="00351F39">
              <w:rPr>
                <w:rFonts w:ascii="Times New Roman" w:hAnsi="Times New Roman"/>
                <w:bCs/>
                <w:szCs w:val="28"/>
              </w:rPr>
              <w:t>hỉ đạo, hướng dẫn</w:t>
            </w:r>
            <w:r w:rsidRPr="00CE6404">
              <w:rPr>
                <w:rFonts w:ascii="Times New Roman" w:hAnsi="Times New Roman"/>
                <w:bCs/>
                <w:szCs w:val="28"/>
              </w:rPr>
              <w:t>, kiểm tra, giám sát</w:t>
            </w:r>
            <w:r w:rsidRPr="00351F39">
              <w:rPr>
                <w:rFonts w:ascii="Times New Roman" w:hAnsi="Times New Roman"/>
                <w:bCs/>
                <w:szCs w:val="28"/>
              </w:rPr>
              <w:t xml:space="preserve"> ủy ban kiểm tra đảng ủy cơ sở về</w:t>
            </w:r>
            <w:r w:rsidRPr="00CE6404">
              <w:rPr>
                <w:rFonts w:ascii="Times New Roman" w:hAnsi="Times New Roman"/>
                <w:bCs/>
                <w:szCs w:val="28"/>
              </w:rPr>
              <w:t xml:space="preserve"> thực hiện</w:t>
            </w:r>
            <w:r w:rsidRPr="00351F39">
              <w:rPr>
                <w:rFonts w:ascii="Times New Roman" w:hAnsi="Times New Roman"/>
                <w:bCs/>
                <w:szCs w:val="28"/>
              </w:rPr>
              <w:t xml:space="preserve"> công tác kiểm tra, giám sát và </w:t>
            </w:r>
            <w:r w:rsidRPr="00CE6404">
              <w:rPr>
                <w:rFonts w:ascii="Times New Roman" w:hAnsi="Times New Roman"/>
                <w:bCs/>
                <w:szCs w:val="28"/>
              </w:rPr>
              <w:t xml:space="preserve">kỷ luật </w:t>
            </w:r>
            <w:r w:rsidR="00B01346" w:rsidRPr="00CE6404">
              <w:rPr>
                <w:rFonts w:ascii="Times New Roman" w:hAnsi="Times New Roman"/>
                <w:bCs/>
                <w:szCs w:val="28"/>
              </w:rPr>
              <w:t>của Đ</w:t>
            </w:r>
            <w:r w:rsidRPr="00CE6404">
              <w:rPr>
                <w:rFonts w:ascii="Times New Roman" w:hAnsi="Times New Roman"/>
                <w:bCs/>
                <w:szCs w:val="28"/>
              </w:rPr>
              <w:t>ảng</w:t>
            </w:r>
            <w:r w:rsidRPr="00351F39">
              <w:rPr>
                <w:rFonts w:ascii="Times New Roman" w:hAnsi="Times New Roman"/>
                <w:bCs/>
                <w:szCs w:val="28"/>
              </w:rPr>
              <w:t xml:space="preserve">; </w:t>
            </w:r>
            <w:r w:rsidRPr="009D574E">
              <w:rPr>
                <w:rFonts w:ascii="Times New Roman" w:hAnsi="Times New Roman"/>
                <w:b/>
                <w:i/>
                <w:iCs/>
                <w:color w:val="000000" w:themeColor="text1"/>
                <w:szCs w:val="28"/>
              </w:rPr>
              <w:t>việc chuẩn bị nhân sự ủy ban kiểm tra;</w:t>
            </w:r>
            <w:r w:rsidRPr="009D574E">
              <w:rPr>
                <w:rFonts w:ascii="Times New Roman" w:hAnsi="Times New Roman"/>
                <w:bCs/>
                <w:color w:val="000000" w:themeColor="text1"/>
                <w:szCs w:val="28"/>
              </w:rPr>
              <w:t xml:space="preserve"> </w:t>
            </w:r>
            <w:r w:rsidRPr="00451847">
              <w:rPr>
                <w:rFonts w:ascii="Times New Roman" w:hAnsi="Times New Roman"/>
                <w:bCs/>
                <w:color w:val="000000" w:themeColor="text1"/>
                <w:szCs w:val="28"/>
              </w:rPr>
              <w:t xml:space="preserve">bồi dưỡng, tập huấn nghiệp vụ cho đội ngũ cán bộ kiểm tra cấp cơ sở trực thuộc; chỉ đạo, hướng dẫn ủy ban kiểm tra cơ sở sơ kết, tổng kết công tác kiểm tra, giám sát và kỷ luật </w:t>
            </w:r>
            <w:r w:rsidR="00B01346" w:rsidRPr="00451847">
              <w:rPr>
                <w:rFonts w:ascii="Times New Roman" w:hAnsi="Times New Roman"/>
                <w:bCs/>
                <w:color w:val="000000" w:themeColor="text1"/>
                <w:szCs w:val="28"/>
              </w:rPr>
              <w:t>của Đ</w:t>
            </w:r>
            <w:r w:rsidRPr="00451847">
              <w:rPr>
                <w:rFonts w:ascii="Times New Roman" w:hAnsi="Times New Roman"/>
                <w:bCs/>
                <w:color w:val="000000" w:themeColor="text1"/>
                <w:szCs w:val="28"/>
              </w:rPr>
              <w:t xml:space="preserve">ảng. </w:t>
            </w:r>
          </w:p>
        </w:tc>
        <w:tc>
          <w:tcPr>
            <w:tcW w:w="2234" w:type="dxa"/>
          </w:tcPr>
          <w:p w14:paraId="08B8CEBF" w14:textId="77777777" w:rsidR="00CA2DD6" w:rsidRPr="00B01346" w:rsidRDefault="00CA2DD6" w:rsidP="002D443F">
            <w:pPr>
              <w:ind w:firstLine="0"/>
              <w:rPr>
                <w:rFonts w:ascii="Times New Roman" w:hAnsi="Times New Roman" w:cs="Times New Roman"/>
                <w:color w:val="000000" w:themeColor="text1"/>
                <w:sz w:val="26"/>
                <w:lang w:val="en-US"/>
              </w:rPr>
            </w:pPr>
            <w:proofErr w:type="spellStart"/>
            <w:r w:rsidRPr="00B01346">
              <w:rPr>
                <w:rFonts w:ascii="Times New Roman" w:hAnsi="Times New Roman" w:cs="Times New Roman"/>
                <w:i/>
                <w:color w:val="000000" w:themeColor="text1"/>
                <w:sz w:val="26"/>
                <w:lang w:val="en-US"/>
              </w:rPr>
              <w:t>Dẫn</w:t>
            </w:r>
            <w:proofErr w:type="spellEnd"/>
            <w:r w:rsidRPr="00B01346">
              <w:rPr>
                <w:rFonts w:ascii="Times New Roman" w:hAnsi="Times New Roman" w:cs="Times New Roman"/>
                <w:i/>
                <w:color w:val="000000" w:themeColor="text1"/>
                <w:sz w:val="26"/>
                <w:lang w:val="en-US"/>
              </w:rPr>
              <w:t xml:space="preserve"> </w:t>
            </w:r>
            <w:proofErr w:type="spellStart"/>
            <w:r w:rsidRPr="00B01346">
              <w:rPr>
                <w:rFonts w:ascii="Times New Roman" w:hAnsi="Times New Roman" w:cs="Times New Roman"/>
                <w:i/>
                <w:color w:val="000000" w:themeColor="text1"/>
                <w:sz w:val="26"/>
                <w:lang w:val="en-US"/>
              </w:rPr>
              <w:t>chiếu</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theo</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quy</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chế</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làm</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việc</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số</w:t>
            </w:r>
            <w:proofErr w:type="spellEnd"/>
            <w:r w:rsidRPr="00B01346">
              <w:rPr>
                <w:rFonts w:ascii="Times New Roman" w:hAnsi="Times New Roman" w:cs="Times New Roman"/>
                <w:color w:val="000000" w:themeColor="text1"/>
                <w:sz w:val="26"/>
                <w:lang w:val="en-US"/>
              </w:rPr>
              <w:t xml:space="preserve"> 08-QC/ĐU, </w:t>
            </w:r>
            <w:proofErr w:type="spellStart"/>
            <w:r w:rsidRPr="00B01346">
              <w:rPr>
                <w:rFonts w:ascii="Times New Roman" w:hAnsi="Times New Roman" w:cs="Times New Roman"/>
                <w:color w:val="000000" w:themeColor="text1"/>
                <w:sz w:val="26"/>
                <w:lang w:val="en-US"/>
              </w:rPr>
              <w:t>ngày</w:t>
            </w:r>
            <w:proofErr w:type="spellEnd"/>
            <w:r w:rsidRPr="00B01346">
              <w:rPr>
                <w:rFonts w:ascii="Times New Roman" w:hAnsi="Times New Roman" w:cs="Times New Roman"/>
                <w:color w:val="000000" w:themeColor="text1"/>
                <w:sz w:val="26"/>
                <w:lang w:val="en-US"/>
              </w:rPr>
              <w:t xml:space="preserve"> 16/01/2026 </w:t>
            </w:r>
            <w:proofErr w:type="spellStart"/>
            <w:r w:rsidRPr="00B01346">
              <w:rPr>
                <w:rFonts w:ascii="Times New Roman" w:hAnsi="Times New Roman" w:cs="Times New Roman"/>
                <w:color w:val="000000" w:themeColor="text1"/>
                <w:sz w:val="26"/>
                <w:lang w:val="en-US"/>
              </w:rPr>
              <w:t>của</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Đảng</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ủy</w:t>
            </w:r>
            <w:proofErr w:type="spellEnd"/>
            <w:r w:rsidRPr="00B01346">
              <w:rPr>
                <w:rFonts w:ascii="Times New Roman" w:hAnsi="Times New Roman" w:cs="Times New Roman"/>
                <w:color w:val="000000" w:themeColor="text1"/>
                <w:sz w:val="26"/>
                <w:lang w:val="en-US"/>
              </w:rPr>
              <w:t xml:space="preserve"> UBND </w:t>
            </w:r>
            <w:proofErr w:type="spellStart"/>
            <w:r w:rsidRPr="00B01346">
              <w:rPr>
                <w:rFonts w:ascii="Times New Roman" w:hAnsi="Times New Roman" w:cs="Times New Roman"/>
                <w:color w:val="000000" w:themeColor="text1"/>
                <w:sz w:val="26"/>
                <w:lang w:val="en-US"/>
              </w:rPr>
              <w:t>tỉnh</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tiểu</w:t>
            </w:r>
            <w:proofErr w:type="spellEnd"/>
            <w:r w:rsidRPr="00B01346">
              <w:rPr>
                <w:rFonts w:ascii="Times New Roman" w:hAnsi="Times New Roman" w:cs="Times New Roman"/>
                <w:color w:val="000000" w:themeColor="text1"/>
                <w:sz w:val="26"/>
                <w:lang w:val="en-US"/>
              </w:rPr>
              <w:t xml:space="preserve"> </w:t>
            </w:r>
            <w:proofErr w:type="spellStart"/>
            <w:r w:rsidRPr="00B01346">
              <w:rPr>
                <w:rFonts w:ascii="Times New Roman" w:hAnsi="Times New Roman" w:cs="Times New Roman"/>
                <w:color w:val="000000" w:themeColor="text1"/>
                <w:sz w:val="26"/>
                <w:lang w:val="en-US"/>
              </w:rPr>
              <w:t>mục</w:t>
            </w:r>
            <w:proofErr w:type="spellEnd"/>
            <w:r w:rsidRPr="00B01346">
              <w:rPr>
                <w:rFonts w:ascii="Times New Roman" w:hAnsi="Times New Roman" w:cs="Times New Roman"/>
                <w:color w:val="000000" w:themeColor="text1"/>
                <w:sz w:val="26"/>
                <w:lang w:val="en-US"/>
              </w:rPr>
              <w:t xml:space="preserve"> 4.1.6, </w:t>
            </w:r>
            <w:proofErr w:type="spellStart"/>
            <w:r w:rsidRPr="00B01346">
              <w:rPr>
                <w:rFonts w:ascii="Times New Roman" w:hAnsi="Times New Roman" w:cs="Times New Roman"/>
                <w:color w:val="000000" w:themeColor="text1"/>
                <w:sz w:val="26"/>
                <w:lang w:val="en-US"/>
              </w:rPr>
              <w:t>mục</w:t>
            </w:r>
            <w:proofErr w:type="spellEnd"/>
            <w:r w:rsidRPr="00B01346">
              <w:rPr>
                <w:rFonts w:ascii="Times New Roman" w:hAnsi="Times New Roman" w:cs="Times New Roman"/>
                <w:color w:val="000000" w:themeColor="text1"/>
                <w:sz w:val="26"/>
                <w:lang w:val="en-US"/>
              </w:rPr>
              <w:t xml:space="preserve"> 4.1, </w:t>
            </w:r>
            <w:proofErr w:type="spellStart"/>
            <w:r w:rsidRPr="00B01346">
              <w:rPr>
                <w:rFonts w:ascii="Times New Roman" w:hAnsi="Times New Roman" w:cs="Times New Roman"/>
                <w:color w:val="000000" w:themeColor="text1"/>
                <w:sz w:val="26"/>
                <w:lang w:val="en-US"/>
              </w:rPr>
              <w:t>khoản</w:t>
            </w:r>
            <w:proofErr w:type="spellEnd"/>
            <w:r w:rsidRPr="00B01346">
              <w:rPr>
                <w:rFonts w:ascii="Times New Roman" w:hAnsi="Times New Roman" w:cs="Times New Roman"/>
                <w:color w:val="000000" w:themeColor="text1"/>
                <w:sz w:val="26"/>
                <w:lang w:val="en-US"/>
              </w:rPr>
              <w:t xml:space="preserve"> 4, </w:t>
            </w:r>
            <w:proofErr w:type="spellStart"/>
            <w:r w:rsidRPr="00B01346">
              <w:rPr>
                <w:rFonts w:ascii="Times New Roman" w:hAnsi="Times New Roman" w:cs="Times New Roman"/>
                <w:color w:val="000000" w:themeColor="text1"/>
                <w:sz w:val="26"/>
                <w:lang w:val="en-US"/>
              </w:rPr>
              <w:t>Điều</w:t>
            </w:r>
            <w:proofErr w:type="spellEnd"/>
            <w:r w:rsidRPr="00B01346">
              <w:rPr>
                <w:rFonts w:ascii="Times New Roman" w:hAnsi="Times New Roman" w:cs="Times New Roman"/>
                <w:color w:val="000000" w:themeColor="text1"/>
                <w:sz w:val="26"/>
                <w:lang w:val="en-US"/>
              </w:rPr>
              <w:t xml:space="preserve"> 3</w:t>
            </w:r>
          </w:p>
        </w:tc>
      </w:tr>
      <w:tr w:rsidR="00CE6404" w:rsidRPr="00351F39" w14:paraId="635FD80D" w14:textId="77777777" w:rsidTr="002B60B3">
        <w:tc>
          <w:tcPr>
            <w:tcW w:w="1577" w:type="dxa"/>
          </w:tcPr>
          <w:p w14:paraId="64FEF059" w14:textId="2313DD4E" w:rsidR="00CE6404" w:rsidRPr="00CE6404" w:rsidRDefault="00CE6404" w:rsidP="002B60B3">
            <w:pPr>
              <w:pStyle w:val="BodyTextIndent"/>
              <w:spacing w:before="120" w:line="360" w:lineRule="exact"/>
              <w:ind w:firstLine="22"/>
              <w:rPr>
                <w:rFonts w:ascii="Times New Roman" w:hAnsi="Times New Roman"/>
                <w:b/>
                <w:bCs/>
                <w:color w:val="000000" w:themeColor="text1"/>
                <w:szCs w:val="28"/>
                <w:lang w:val="en-US"/>
              </w:rPr>
            </w:pPr>
            <w:proofErr w:type="spellStart"/>
            <w:r>
              <w:rPr>
                <w:rFonts w:ascii="Times New Roman" w:hAnsi="Times New Roman"/>
                <w:b/>
                <w:bCs/>
                <w:color w:val="000000" w:themeColor="text1"/>
                <w:szCs w:val="28"/>
                <w:lang w:val="en-US"/>
              </w:rPr>
              <w:lastRenderedPageBreak/>
              <w:t>Điều</w:t>
            </w:r>
            <w:proofErr w:type="spellEnd"/>
            <w:r>
              <w:rPr>
                <w:rFonts w:ascii="Times New Roman" w:hAnsi="Times New Roman"/>
                <w:b/>
                <w:bCs/>
                <w:color w:val="000000" w:themeColor="text1"/>
                <w:szCs w:val="28"/>
                <w:lang w:val="en-US"/>
              </w:rPr>
              <w:t xml:space="preserve"> 13.</w:t>
            </w:r>
          </w:p>
        </w:tc>
        <w:tc>
          <w:tcPr>
            <w:tcW w:w="5364" w:type="dxa"/>
          </w:tcPr>
          <w:p w14:paraId="23577048" w14:textId="2A44B02F" w:rsidR="00CE6404" w:rsidRPr="00351F39" w:rsidRDefault="00CE6404" w:rsidP="002B60B3">
            <w:pPr>
              <w:pStyle w:val="BodyTextIndent"/>
              <w:spacing w:before="140" w:line="360" w:lineRule="exact"/>
              <w:ind w:firstLine="149"/>
              <w:rPr>
                <w:rFonts w:ascii="Times New Roman" w:hAnsi="Times New Roman"/>
                <w:iCs/>
                <w:color w:val="000000" w:themeColor="text1"/>
                <w:szCs w:val="28"/>
              </w:rPr>
            </w:pPr>
            <w:proofErr w:type="spellStart"/>
            <w:r>
              <w:rPr>
                <w:rFonts w:ascii="Times New Roman" w:hAnsi="Times New Roman"/>
                <w:b/>
                <w:bCs/>
                <w:color w:val="000000" w:themeColor="text1"/>
                <w:szCs w:val="28"/>
                <w:lang w:val="en-US"/>
              </w:rPr>
              <w:t>Điều</w:t>
            </w:r>
            <w:proofErr w:type="spellEnd"/>
            <w:r>
              <w:rPr>
                <w:rFonts w:ascii="Times New Roman" w:hAnsi="Times New Roman"/>
                <w:b/>
                <w:bCs/>
                <w:color w:val="000000" w:themeColor="text1"/>
                <w:szCs w:val="28"/>
                <w:lang w:val="en-US"/>
              </w:rPr>
              <w:t xml:space="preserve"> 13.</w:t>
            </w:r>
          </w:p>
        </w:tc>
        <w:tc>
          <w:tcPr>
            <w:tcW w:w="5387" w:type="dxa"/>
          </w:tcPr>
          <w:p w14:paraId="6C7B4DD9" w14:textId="3113FD05" w:rsidR="00CE6404" w:rsidRPr="00351F39" w:rsidRDefault="00CE6404" w:rsidP="002B60B3">
            <w:pPr>
              <w:pStyle w:val="BodyTextIndent"/>
              <w:spacing w:before="120" w:line="360" w:lineRule="exact"/>
              <w:ind w:firstLine="149"/>
              <w:rPr>
                <w:rFonts w:ascii="Times New Roman" w:hAnsi="Times New Roman"/>
                <w:iCs/>
                <w:color w:val="000000" w:themeColor="text1"/>
                <w:szCs w:val="28"/>
              </w:rPr>
            </w:pPr>
            <w:proofErr w:type="spellStart"/>
            <w:r>
              <w:rPr>
                <w:rFonts w:ascii="Times New Roman" w:hAnsi="Times New Roman"/>
                <w:b/>
                <w:bCs/>
                <w:color w:val="000000" w:themeColor="text1"/>
                <w:szCs w:val="28"/>
                <w:lang w:val="en-US"/>
              </w:rPr>
              <w:t>Điều</w:t>
            </w:r>
            <w:proofErr w:type="spellEnd"/>
            <w:r>
              <w:rPr>
                <w:rFonts w:ascii="Times New Roman" w:hAnsi="Times New Roman"/>
                <w:b/>
                <w:bCs/>
                <w:color w:val="000000" w:themeColor="text1"/>
                <w:szCs w:val="28"/>
                <w:lang w:val="en-US"/>
              </w:rPr>
              <w:t xml:space="preserve"> </w:t>
            </w:r>
            <w:r w:rsidRPr="00CE6404">
              <w:rPr>
                <w:rFonts w:ascii="Times New Roman Bold" w:hAnsi="Times New Roman Bold"/>
                <w:b/>
                <w:bCs/>
                <w:strike/>
                <w:color w:val="000000" w:themeColor="text1"/>
                <w:szCs w:val="28"/>
                <w:lang w:val="en-US"/>
              </w:rPr>
              <w:t>13</w:t>
            </w:r>
            <w:r>
              <w:rPr>
                <w:rFonts w:ascii="Times New Roman" w:hAnsi="Times New Roman"/>
                <w:b/>
                <w:bCs/>
                <w:color w:val="000000" w:themeColor="text1"/>
                <w:szCs w:val="28"/>
                <w:lang w:val="en-US"/>
              </w:rPr>
              <w:t xml:space="preserve"> </w:t>
            </w:r>
            <w:r w:rsidRPr="00CE6404">
              <w:rPr>
                <w:rFonts w:ascii="Times New Roman" w:hAnsi="Times New Roman"/>
                <w:b/>
                <w:bCs/>
                <w:i/>
                <w:iCs/>
                <w:color w:val="000000" w:themeColor="text1"/>
                <w:szCs w:val="28"/>
                <w:lang w:val="en-US"/>
              </w:rPr>
              <w:t>12</w:t>
            </w:r>
            <w:r>
              <w:rPr>
                <w:rFonts w:ascii="Times New Roman" w:hAnsi="Times New Roman"/>
                <w:b/>
                <w:bCs/>
                <w:color w:val="000000" w:themeColor="text1"/>
                <w:szCs w:val="28"/>
                <w:lang w:val="en-US"/>
              </w:rPr>
              <w:t>.</w:t>
            </w:r>
          </w:p>
        </w:tc>
        <w:tc>
          <w:tcPr>
            <w:tcW w:w="2234" w:type="dxa"/>
          </w:tcPr>
          <w:p w14:paraId="516679EA" w14:textId="77777777" w:rsidR="00CE6404" w:rsidRPr="00351F39" w:rsidRDefault="00CE6404" w:rsidP="002B60B3">
            <w:pPr>
              <w:ind w:firstLine="0"/>
              <w:rPr>
                <w:rFonts w:ascii="Times New Roman" w:hAnsi="Times New Roman" w:cs="Times New Roman"/>
                <w:i/>
                <w:color w:val="000000" w:themeColor="text1"/>
                <w:szCs w:val="28"/>
                <w:lang w:val="en-US"/>
              </w:rPr>
            </w:pPr>
          </w:p>
        </w:tc>
      </w:tr>
      <w:tr w:rsidR="00CA2DD6" w:rsidRPr="00351F39" w14:paraId="76009F89" w14:textId="77777777" w:rsidTr="000B183F">
        <w:tc>
          <w:tcPr>
            <w:tcW w:w="1577" w:type="dxa"/>
          </w:tcPr>
          <w:p w14:paraId="717AB966" w14:textId="3733D21B" w:rsidR="00CA2DD6" w:rsidRPr="00351F39" w:rsidRDefault="002D32D0" w:rsidP="003D7FD1">
            <w:pPr>
              <w:pStyle w:val="BodyTextIndent"/>
              <w:spacing w:before="120" w:line="360" w:lineRule="exact"/>
              <w:ind w:firstLine="22"/>
              <w:rPr>
                <w:rFonts w:ascii="Times New Roman" w:hAnsi="Times New Roman"/>
                <w:b/>
                <w:bCs/>
                <w:color w:val="000000" w:themeColor="text1"/>
                <w:szCs w:val="28"/>
              </w:rPr>
            </w:pPr>
            <w:r>
              <w:rPr>
                <w:rFonts w:ascii="Times New Roman" w:hAnsi="Times New Roman"/>
                <w:b/>
                <w:bCs/>
                <w:color w:val="000000" w:themeColor="text1"/>
                <w:szCs w:val="28"/>
              </w:rPr>
              <w:t>Điều 14</w:t>
            </w:r>
          </w:p>
        </w:tc>
        <w:tc>
          <w:tcPr>
            <w:tcW w:w="5364" w:type="dxa"/>
          </w:tcPr>
          <w:p w14:paraId="0C276FCD" w14:textId="1D54ABF1" w:rsidR="00CA2DD6" w:rsidRPr="00351F39" w:rsidRDefault="00CE6404" w:rsidP="00B0476C">
            <w:pPr>
              <w:pStyle w:val="BodyTextIndent"/>
              <w:spacing w:before="140" w:line="360" w:lineRule="exact"/>
              <w:ind w:firstLine="149"/>
              <w:rPr>
                <w:rFonts w:ascii="Times New Roman" w:hAnsi="Times New Roman"/>
                <w:iCs/>
                <w:color w:val="000000" w:themeColor="text1"/>
                <w:szCs w:val="28"/>
              </w:rPr>
            </w:pPr>
            <w:proofErr w:type="spellStart"/>
            <w:r w:rsidRPr="00CE6404">
              <w:rPr>
                <w:rFonts w:ascii="Times New Roman" w:hAnsi="Times New Roman"/>
                <w:b/>
                <w:bCs/>
                <w:iCs/>
                <w:color w:val="000000" w:themeColor="text1"/>
                <w:szCs w:val="28"/>
                <w:lang w:val="en-US"/>
              </w:rPr>
              <w:t>Điều</w:t>
            </w:r>
            <w:proofErr w:type="spellEnd"/>
            <w:r w:rsidRPr="00CE6404">
              <w:rPr>
                <w:rFonts w:ascii="Times New Roman" w:hAnsi="Times New Roman"/>
                <w:b/>
                <w:bCs/>
                <w:iCs/>
                <w:color w:val="000000" w:themeColor="text1"/>
                <w:szCs w:val="28"/>
                <w:lang w:val="en-US"/>
              </w:rPr>
              <w:t xml:space="preserve"> 14</w:t>
            </w:r>
            <w:r>
              <w:rPr>
                <w:rFonts w:ascii="Times New Roman" w:hAnsi="Times New Roman"/>
                <w:iCs/>
                <w:color w:val="000000" w:themeColor="text1"/>
                <w:szCs w:val="28"/>
                <w:lang w:val="en-US"/>
              </w:rPr>
              <w:t xml:space="preserve">. </w:t>
            </w:r>
            <w:r w:rsidR="002D32D0">
              <w:rPr>
                <w:rFonts w:ascii="Times New Roman" w:hAnsi="Times New Roman"/>
                <w:iCs/>
                <w:color w:val="000000" w:themeColor="text1"/>
                <w:szCs w:val="28"/>
              </w:rPr>
              <w:t>Quy chế này có hiệu lực thi hành kể từ ngày ký và được phổ biến đến cấp ủy, tổ chức đảng và chi bộ trong Đảng bộ Ủy ban nhân dân tỉnh</w:t>
            </w:r>
          </w:p>
        </w:tc>
        <w:tc>
          <w:tcPr>
            <w:tcW w:w="5387" w:type="dxa"/>
          </w:tcPr>
          <w:p w14:paraId="5FF8B4C2" w14:textId="3221B58E" w:rsidR="00CA2DD6" w:rsidRPr="00351F39" w:rsidRDefault="002D32D0" w:rsidP="003D7FD1">
            <w:pPr>
              <w:pStyle w:val="BodyTextIndent"/>
              <w:spacing w:before="120" w:line="360" w:lineRule="exact"/>
              <w:ind w:firstLine="149"/>
              <w:rPr>
                <w:rFonts w:ascii="Times New Roman" w:hAnsi="Times New Roman"/>
                <w:iCs/>
                <w:color w:val="000000" w:themeColor="text1"/>
                <w:szCs w:val="28"/>
              </w:rPr>
            </w:pPr>
            <w:r w:rsidRPr="00CE6404">
              <w:rPr>
                <w:rFonts w:ascii="Times New Roman" w:hAnsi="Times New Roman"/>
                <w:b/>
                <w:bCs/>
                <w:iCs/>
                <w:color w:val="000000" w:themeColor="text1"/>
                <w:szCs w:val="28"/>
              </w:rPr>
              <w:t xml:space="preserve">Điều </w:t>
            </w:r>
            <w:r w:rsidR="00CE6404" w:rsidRPr="00CE6404">
              <w:rPr>
                <w:rFonts w:ascii="Times New Roman Bold" w:hAnsi="Times New Roman Bold"/>
                <w:b/>
                <w:bCs/>
                <w:iCs/>
                <w:strike/>
                <w:color w:val="000000" w:themeColor="text1"/>
                <w:szCs w:val="28"/>
                <w:lang w:val="en-US"/>
              </w:rPr>
              <w:t>14</w:t>
            </w:r>
            <w:r w:rsidR="00CE6404">
              <w:rPr>
                <w:rFonts w:ascii="Times New Roman" w:hAnsi="Times New Roman"/>
                <w:b/>
                <w:bCs/>
                <w:iCs/>
                <w:color w:val="000000" w:themeColor="text1"/>
                <w:szCs w:val="28"/>
                <w:lang w:val="en-US"/>
              </w:rPr>
              <w:t xml:space="preserve"> </w:t>
            </w:r>
            <w:r w:rsidRPr="00CE6404">
              <w:rPr>
                <w:rFonts w:ascii="Times New Roman" w:hAnsi="Times New Roman"/>
                <w:b/>
                <w:bCs/>
                <w:i/>
                <w:color w:val="000000" w:themeColor="text1"/>
                <w:szCs w:val="28"/>
              </w:rPr>
              <w:t>13</w:t>
            </w:r>
            <w:r>
              <w:rPr>
                <w:rFonts w:ascii="Times New Roman" w:hAnsi="Times New Roman"/>
                <w:iCs/>
                <w:color w:val="000000" w:themeColor="text1"/>
                <w:szCs w:val="28"/>
              </w:rPr>
              <w:t>. Quy chế này có hiệu lực thi hành kể từ ngày ký</w:t>
            </w:r>
            <w:r w:rsidRPr="002D32D0">
              <w:rPr>
                <w:rFonts w:ascii="Times New Roman" w:hAnsi="Times New Roman"/>
                <w:b/>
                <w:bCs/>
                <w:i/>
                <w:color w:val="000000" w:themeColor="text1"/>
                <w:szCs w:val="28"/>
              </w:rPr>
              <w:t>, được thay thế Quy chế số 03-QC/ĐU, ngày 23/9/2025 của Ban Chấp hành Đảng bộ UBND tỉnh</w:t>
            </w:r>
            <w:r>
              <w:rPr>
                <w:rFonts w:ascii="Times New Roman" w:hAnsi="Times New Roman"/>
                <w:iCs/>
                <w:color w:val="000000" w:themeColor="text1"/>
                <w:szCs w:val="28"/>
              </w:rPr>
              <w:t xml:space="preserve"> và được phổ biến đến cấp ủy, tổ chức đảng và chi bộ trong </w:t>
            </w:r>
            <w:proofErr w:type="spellStart"/>
            <w:r w:rsidR="00CE6404" w:rsidRPr="00CE6404">
              <w:rPr>
                <w:rFonts w:ascii="Times New Roman" w:hAnsi="Times New Roman"/>
                <w:b/>
                <w:bCs/>
                <w:i/>
                <w:color w:val="000000" w:themeColor="text1"/>
                <w:szCs w:val="28"/>
                <w:lang w:val="en-US"/>
              </w:rPr>
              <w:t>toàn</w:t>
            </w:r>
            <w:proofErr w:type="spellEnd"/>
            <w:r w:rsidR="00CE6404">
              <w:rPr>
                <w:rFonts w:ascii="Times New Roman" w:hAnsi="Times New Roman"/>
                <w:iCs/>
                <w:color w:val="000000" w:themeColor="text1"/>
                <w:szCs w:val="28"/>
                <w:lang w:val="en-US"/>
              </w:rPr>
              <w:t xml:space="preserve"> </w:t>
            </w:r>
            <w:r>
              <w:rPr>
                <w:rFonts w:ascii="Times New Roman" w:hAnsi="Times New Roman"/>
                <w:iCs/>
                <w:color w:val="000000" w:themeColor="text1"/>
                <w:szCs w:val="28"/>
              </w:rPr>
              <w:t>Đảng bộ UBND tỉnh</w:t>
            </w:r>
          </w:p>
        </w:tc>
        <w:tc>
          <w:tcPr>
            <w:tcW w:w="2234" w:type="dxa"/>
          </w:tcPr>
          <w:p w14:paraId="633B5389" w14:textId="77777777" w:rsidR="00CA2DD6" w:rsidRPr="00351F39" w:rsidRDefault="00CA2DD6" w:rsidP="003D7FD1">
            <w:pPr>
              <w:ind w:firstLine="0"/>
              <w:rPr>
                <w:rFonts w:ascii="Times New Roman" w:hAnsi="Times New Roman" w:cs="Times New Roman"/>
                <w:i/>
                <w:color w:val="000000" w:themeColor="text1"/>
                <w:szCs w:val="28"/>
                <w:lang w:val="en-US"/>
              </w:rPr>
            </w:pPr>
          </w:p>
        </w:tc>
      </w:tr>
    </w:tbl>
    <w:p w14:paraId="434E80B1" w14:textId="77777777" w:rsidR="00727564" w:rsidRPr="00351F39" w:rsidRDefault="00727564">
      <w:pPr>
        <w:rPr>
          <w:rFonts w:ascii="Times New Roman" w:hAnsi="Times New Roman" w:cs="Times New Roman"/>
          <w:szCs w:val="28"/>
          <w:lang w:val="en-US"/>
        </w:rPr>
      </w:pPr>
    </w:p>
    <w:sectPr w:rsidR="00727564" w:rsidRPr="00351F39" w:rsidSect="00890BFB">
      <w:headerReference w:type="default" r:id="rId8"/>
      <w:pgSz w:w="16840" w:h="11907" w:orient="landscape" w:code="9"/>
      <w:pgMar w:top="1134" w:right="1134" w:bottom="567" w:left="1134" w:header="425"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564B" w14:textId="77777777" w:rsidR="007467C4" w:rsidRDefault="007467C4" w:rsidP="00A40B48">
      <w:pPr>
        <w:spacing w:before="0" w:line="240" w:lineRule="auto"/>
      </w:pPr>
      <w:r>
        <w:separator/>
      </w:r>
    </w:p>
  </w:endnote>
  <w:endnote w:type="continuationSeparator" w:id="0">
    <w:p w14:paraId="6347F76C" w14:textId="77777777" w:rsidR="007467C4" w:rsidRDefault="007467C4" w:rsidP="00A40B4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imes-Roman">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8987F" w14:textId="77777777" w:rsidR="007467C4" w:rsidRDefault="007467C4" w:rsidP="00A40B48">
      <w:pPr>
        <w:spacing w:before="0" w:line="240" w:lineRule="auto"/>
      </w:pPr>
      <w:r>
        <w:separator/>
      </w:r>
    </w:p>
  </w:footnote>
  <w:footnote w:type="continuationSeparator" w:id="0">
    <w:p w14:paraId="6540551A" w14:textId="77777777" w:rsidR="007467C4" w:rsidRDefault="007467C4" w:rsidP="00A40B4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0503"/>
      <w:docPartObj>
        <w:docPartGallery w:val="Page Numbers (Top of Page)"/>
        <w:docPartUnique/>
      </w:docPartObj>
    </w:sdtPr>
    <w:sdtEndPr>
      <w:rPr>
        <w:noProof/>
      </w:rPr>
    </w:sdtEndPr>
    <w:sdtContent>
      <w:p w14:paraId="608CB1C1" w14:textId="4E8DA338" w:rsidR="002D443F" w:rsidRPr="00A40B48" w:rsidRDefault="002D443F" w:rsidP="00A40B48">
        <w:pPr>
          <w:pStyle w:val="Header"/>
          <w:ind w:firstLine="0"/>
          <w:jc w:val="center"/>
        </w:pPr>
        <w:r>
          <w:fldChar w:fldCharType="begin"/>
        </w:r>
        <w:r>
          <w:instrText xml:space="preserve"> PAGE   \* MERGEFORMAT </w:instrText>
        </w:r>
        <w:r>
          <w:fldChar w:fldCharType="separate"/>
        </w:r>
        <w:r w:rsidR="00CE6404">
          <w:rPr>
            <w:noProof/>
          </w:rPr>
          <w:t>27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763F"/>
    <w:multiLevelType w:val="hybridMultilevel"/>
    <w:tmpl w:val="ADA6309E"/>
    <w:lvl w:ilvl="0" w:tplc="EA4623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A6EB7"/>
    <w:multiLevelType w:val="hybridMultilevel"/>
    <w:tmpl w:val="02AA6D20"/>
    <w:lvl w:ilvl="0" w:tplc="952AE0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21F7F"/>
    <w:multiLevelType w:val="multilevel"/>
    <w:tmpl w:val="E8DCDADC"/>
    <w:lvl w:ilvl="0">
      <w:start w:val="1"/>
      <w:numFmt w:val="bullet"/>
      <w:lvlText w:val="-"/>
      <w:lvlJc w:val="left"/>
      <w:rPr>
        <w:rFonts w:ascii="Times New Roman" w:eastAsia="Times New Roman" w:hAnsi="Times New Roman" w:cs="Times New Roman"/>
        <w:b w:val="0"/>
        <w:bCs w:val="0"/>
        <w:i w:val="0"/>
        <w:iCs w:val="0"/>
        <w:smallCaps w:val="0"/>
        <w:strike w:val="0"/>
        <w:color w:val="2A2B31"/>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FF46BD"/>
    <w:multiLevelType w:val="hybridMultilevel"/>
    <w:tmpl w:val="1990F68A"/>
    <w:lvl w:ilvl="0" w:tplc="A93002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E53DD"/>
    <w:multiLevelType w:val="hybridMultilevel"/>
    <w:tmpl w:val="725CBB20"/>
    <w:lvl w:ilvl="0" w:tplc="43E07B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228569">
    <w:abstractNumId w:val="3"/>
  </w:num>
  <w:num w:numId="2" w16cid:durableId="583034752">
    <w:abstractNumId w:val="1"/>
  </w:num>
  <w:num w:numId="3" w16cid:durableId="92367034">
    <w:abstractNumId w:val="2"/>
  </w:num>
  <w:num w:numId="4" w16cid:durableId="1202521933">
    <w:abstractNumId w:val="4"/>
  </w:num>
  <w:num w:numId="5" w16cid:durableId="29387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983"/>
    <w:rsid w:val="0000637F"/>
    <w:rsid w:val="000066EB"/>
    <w:rsid w:val="00006F1A"/>
    <w:rsid w:val="0000707F"/>
    <w:rsid w:val="00011347"/>
    <w:rsid w:val="00012226"/>
    <w:rsid w:val="00017CEC"/>
    <w:rsid w:val="000332C8"/>
    <w:rsid w:val="00037127"/>
    <w:rsid w:val="000458A2"/>
    <w:rsid w:val="00077454"/>
    <w:rsid w:val="000806DF"/>
    <w:rsid w:val="0009051E"/>
    <w:rsid w:val="0009577B"/>
    <w:rsid w:val="000A0E00"/>
    <w:rsid w:val="000A17E3"/>
    <w:rsid w:val="000A6D8E"/>
    <w:rsid w:val="000B183F"/>
    <w:rsid w:val="000B4DD7"/>
    <w:rsid w:val="000B4E50"/>
    <w:rsid w:val="000D0C05"/>
    <w:rsid w:val="000D17B8"/>
    <w:rsid w:val="000E699A"/>
    <w:rsid w:val="00100BB7"/>
    <w:rsid w:val="00100DD4"/>
    <w:rsid w:val="00101C76"/>
    <w:rsid w:val="00104978"/>
    <w:rsid w:val="001060FA"/>
    <w:rsid w:val="00110AC8"/>
    <w:rsid w:val="00110EC3"/>
    <w:rsid w:val="00113256"/>
    <w:rsid w:val="00113BBB"/>
    <w:rsid w:val="001206FA"/>
    <w:rsid w:val="00136192"/>
    <w:rsid w:val="00144271"/>
    <w:rsid w:val="00150CE5"/>
    <w:rsid w:val="0015316A"/>
    <w:rsid w:val="0017111D"/>
    <w:rsid w:val="00183560"/>
    <w:rsid w:val="00187F88"/>
    <w:rsid w:val="001936B9"/>
    <w:rsid w:val="001B134F"/>
    <w:rsid w:val="001C40D6"/>
    <w:rsid w:val="001C4E07"/>
    <w:rsid w:val="001C6C15"/>
    <w:rsid w:val="001D27E5"/>
    <w:rsid w:val="001E2819"/>
    <w:rsid w:val="001E3A59"/>
    <w:rsid w:val="001E4C17"/>
    <w:rsid w:val="001F057D"/>
    <w:rsid w:val="0021263C"/>
    <w:rsid w:val="0021272F"/>
    <w:rsid w:val="00215D10"/>
    <w:rsid w:val="00222A9F"/>
    <w:rsid w:val="002312EE"/>
    <w:rsid w:val="002430C3"/>
    <w:rsid w:val="0025662E"/>
    <w:rsid w:val="002656C6"/>
    <w:rsid w:val="002665CB"/>
    <w:rsid w:val="002820FE"/>
    <w:rsid w:val="002859D7"/>
    <w:rsid w:val="00291BC9"/>
    <w:rsid w:val="002A1C77"/>
    <w:rsid w:val="002A2B67"/>
    <w:rsid w:val="002B4EEE"/>
    <w:rsid w:val="002B58F6"/>
    <w:rsid w:val="002B723E"/>
    <w:rsid w:val="002C6E82"/>
    <w:rsid w:val="002D2070"/>
    <w:rsid w:val="002D32D0"/>
    <w:rsid w:val="002D443F"/>
    <w:rsid w:val="002F0104"/>
    <w:rsid w:val="002F07CD"/>
    <w:rsid w:val="002F0E63"/>
    <w:rsid w:val="002F3218"/>
    <w:rsid w:val="002F3FFB"/>
    <w:rsid w:val="003004EB"/>
    <w:rsid w:val="003006CC"/>
    <w:rsid w:val="003037BD"/>
    <w:rsid w:val="003066FF"/>
    <w:rsid w:val="00310C6D"/>
    <w:rsid w:val="00313EDA"/>
    <w:rsid w:val="003165E9"/>
    <w:rsid w:val="00334393"/>
    <w:rsid w:val="003433D7"/>
    <w:rsid w:val="00344107"/>
    <w:rsid w:val="00351F39"/>
    <w:rsid w:val="00361E73"/>
    <w:rsid w:val="00362A60"/>
    <w:rsid w:val="00371EA6"/>
    <w:rsid w:val="0039511F"/>
    <w:rsid w:val="003A6212"/>
    <w:rsid w:val="003A6475"/>
    <w:rsid w:val="003A6DB0"/>
    <w:rsid w:val="003A6FE5"/>
    <w:rsid w:val="003B1F16"/>
    <w:rsid w:val="003B4F4F"/>
    <w:rsid w:val="003B7F4B"/>
    <w:rsid w:val="003C2D25"/>
    <w:rsid w:val="003C635B"/>
    <w:rsid w:val="003D7FD1"/>
    <w:rsid w:val="003E6B88"/>
    <w:rsid w:val="003F1E32"/>
    <w:rsid w:val="003F30E9"/>
    <w:rsid w:val="004107E2"/>
    <w:rsid w:val="00411B92"/>
    <w:rsid w:val="004174B5"/>
    <w:rsid w:val="00420786"/>
    <w:rsid w:val="004217DE"/>
    <w:rsid w:val="0042218D"/>
    <w:rsid w:val="00424724"/>
    <w:rsid w:val="00425ECD"/>
    <w:rsid w:val="00433FB8"/>
    <w:rsid w:val="0043583F"/>
    <w:rsid w:val="00436063"/>
    <w:rsid w:val="0043661B"/>
    <w:rsid w:val="00437B46"/>
    <w:rsid w:val="00442188"/>
    <w:rsid w:val="00451847"/>
    <w:rsid w:val="00454578"/>
    <w:rsid w:val="00471D35"/>
    <w:rsid w:val="00472076"/>
    <w:rsid w:val="004852CD"/>
    <w:rsid w:val="004852E8"/>
    <w:rsid w:val="004905BC"/>
    <w:rsid w:val="004943B2"/>
    <w:rsid w:val="00494400"/>
    <w:rsid w:val="0049792A"/>
    <w:rsid w:val="004A16B5"/>
    <w:rsid w:val="004A1B9A"/>
    <w:rsid w:val="004A26F7"/>
    <w:rsid w:val="004A3879"/>
    <w:rsid w:val="004A4DE0"/>
    <w:rsid w:val="004A6C52"/>
    <w:rsid w:val="004A78EA"/>
    <w:rsid w:val="004B3497"/>
    <w:rsid w:val="004C3A6C"/>
    <w:rsid w:val="004C50CA"/>
    <w:rsid w:val="004C5F93"/>
    <w:rsid w:val="004D5B98"/>
    <w:rsid w:val="004F7DE4"/>
    <w:rsid w:val="005045DF"/>
    <w:rsid w:val="00506C68"/>
    <w:rsid w:val="00514CEE"/>
    <w:rsid w:val="00517FD7"/>
    <w:rsid w:val="00523216"/>
    <w:rsid w:val="005256BA"/>
    <w:rsid w:val="00531529"/>
    <w:rsid w:val="00536E62"/>
    <w:rsid w:val="00542C83"/>
    <w:rsid w:val="0057256D"/>
    <w:rsid w:val="00577393"/>
    <w:rsid w:val="0059435B"/>
    <w:rsid w:val="00594C87"/>
    <w:rsid w:val="00595637"/>
    <w:rsid w:val="005B2CB0"/>
    <w:rsid w:val="005B52A5"/>
    <w:rsid w:val="005B5DE0"/>
    <w:rsid w:val="005D00F5"/>
    <w:rsid w:val="005D7031"/>
    <w:rsid w:val="005F15CA"/>
    <w:rsid w:val="0060136E"/>
    <w:rsid w:val="00606084"/>
    <w:rsid w:val="006062F0"/>
    <w:rsid w:val="006260F4"/>
    <w:rsid w:val="00632BDB"/>
    <w:rsid w:val="00636E9E"/>
    <w:rsid w:val="00654A34"/>
    <w:rsid w:val="006604B8"/>
    <w:rsid w:val="00671C4F"/>
    <w:rsid w:val="00675F62"/>
    <w:rsid w:val="006810E9"/>
    <w:rsid w:val="00681C00"/>
    <w:rsid w:val="006870F3"/>
    <w:rsid w:val="00687160"/>
    <w:rsid w:val="0068754E"/>
    <w:rsid w:val="006916AE"/>
    <w:rsid w:val="00691E0C"/>
    <w:rsid w:val="006929B0"/>
    <w:rsid w:val="00693FEB"/>
    <w:rsid w:val="006A1DAF"/>
    <w:rsid w:val="006B4AA1"/>
    <w:rsid w:val="006C726E"/>
    <w:rsid w:val="006D316E"/>
    <w:rsid w:val="006E0BE3"/>
    <w:rsid w:val="006E2324"/>
    <w:rsid w:val="006F263A"/>
    <w:rsid w:val="00702308"/>
    <w:rsid w:val="00702E6E"/>
    <w:rsid w:val="007053B0"/>
    <w:rsid w:val="00712035"/>
    <w:rsid w:val="007151F3"/>
    <w:rsid w:val="00720208"/>
    <w:rsid w:val="007222F3"/>
    <w:rsid w:val="00727564"/>
    <w:rsid w:val="0073003D"/>
    <w:rsid w:val="007331D1"/>
    <w:rsid w:val="00741521"/>
    <w:rsid w:val="007467C4"/>
    <w:rsid w:val="00752B5D"/>
    <w:rsid w:val="00754808"/>
    <w:rsid w:val="007601EA"/>
    <w:rsid w:val="00763531"/>
    <w:rsid w:val="00765702"/>
    <w:rsid w:val="00770EE8"/>
    <w:rsid w:val="00772E1E"/>
    <w:rsid w:val="007751FC"/>
    <w:rsid w:val="00775B15"/>
    <w:rsid w:val="00783B6D"/>
    <w:rsid w:val="00785D6A"/>
    <w:rsid w:val="0078682E"/>
    <w:rsid w:val="007A1716"/>
    <w:rsid w:val="007B3401"/>
    <w:rsid w:val="007B4388"/>
    <w:rsid w:val="007C50A6"/>
    <w:rsid w:val="007D2DF7"/>
    <w:rsid w:val="007D474F"/>
    <w:rsid w:val="007D672F"/>
    <w:rsid w:val="007E39E6"/>
    <w:rsid w:val="007E6BC1"/>
    <w:rsid w:val="00804310"/>
    <w:rsid w:val="00806A6C"/>
    <w:rsid w:val="00812A60"/>
    <w:rsid w:val="00822A8C"/>
    <w:rsid w:val="0082635A"/>
    <w:rsid w:val="0083179D"/>
    <w:rsid w:val="0083194C"/>
    <w:rsid w:val="008332C4"/>
    <w:rsid w:val="008401BB"/>
    <w:rsid w:val="00850470"/>
    <w:rsid w:val="00857EF9"/>
    <w:rsid w:val="00865B89"/>
    <w:rsid w:val="0086720D"/>
    <w:rsid w:val="008753A1"/>
    <w:rsid w:val="00886587"/>
    <w:rsid w:val="00890BFB"/>
    <w:rsid w:val="00890C0D"/>
    <w:rsid w:val="008912B1"/>
    <w:rsid w:val="008915F1"/>
    <w:rsid w:val="008945D4"/>
    <w:rsid w:val="0089553D"/>
    <w:rsid w:val="00897AB0"/>
    <w:rsid w:val="008A678D"/>
    <w:rsid w:val="008B0BBF"/>
    <w:rsid w:val="008C1417"/>
    <w:rsid w:val="008D1EE7"/>
    <w:rsid w:val="008E0C78"/>
    <w:rsid w:val="008F30A2"/>
    <w:rsid w:val="008F6ECE"/>
    <w:rsid w:val="00904F02"/>
    <w:rsid w:val="00920A5D"/>
    <w:rsid w:val="00927A4F"/>
    <w:rsid w:val="00930288"/>
    <w:rsid w:val="0093035D"/>
    <w:rsid w:val="00931350"/>
    <w:rsid w:val="00937DFD"/>
    <w:rsid w:val="009405AB"/>
    <w:rsid w:val="00946897"/>
    <w:rsid w:val="009474FE"/>
    <w:rsid w:val="00953FED"/>
    <w:rsid w:val="0095428A"/>
    <w:rsid w:val="009621F8"/>
    <w:rsid w:val="00964262"/>
    <w:rsid w:val="0096508A"/>
    <w:rsid w:val="00977B20"/>
    <w:rsid w:val="00981FBD"/>
    <w:rsid w:val="00991A4B"/>
    <w:rsid w:val="009B0855"/>
    <w:rsid w:val="009B0E16"/>
    <w:rsid w:val="009B3732"/>
    <w:rsid w:val="009B50C0"/>
    <w:rsid w:val="009C086E"/>
    <w:rsid w:val="009C4762"/>
    <w:rsid w:val="009D574E"/>
    <w:rsid w:val="009D6C21"/>
    <w:rsid w:val="009E1AAE"/>
    <w:rsid w:val="009E2F62"/>
    <w:rsid w:val="009E38EE"/>
    <w:rsid w:val="00A00203"/>
    <w:rsid w:val="00A02C83"/>
    <w:rsid w:val="00A04691"/>
    <w:rsid w:val="00A075F0"/>
    <w:rsid w:val="00A10C73"/>
    <w:rsid w:val="00A1574B"/>
    <w:rsid w:val="00A15924"/>
    <w:rsid w:val="00A2731F"/>
    <w:rsid w:val="00A27595"/>
    <w:rsid w:val="00A311C5"/>
    <w:rsid w:val="00A3261A"/>
    <w:rsid w:val="00A35E05"/>
    <w:rsid w:val="00A40B48"/>
    <w:rsid w:val="00A53DF3"/>
    <w:rsid w:val="00A55341"/>
    <w:rsid w:val="00A55C60"/>
    <w:rsid w:val="00A5612A"/>
    <w:rsid w:val="00A94C83"/>
    <w:rsid w:val="00AA3854"/>
    <w:rsid w:val="00AA3D3C"/>
    <w:rsid w:val="00AB0087"/>
    <w:rsid w:val="00AB29BC"/>
    <w:rsid w:val="00AB6B08"/>
    <w:rsid w:val="00AB75C3"/>
    <w:rsid w:val="00AC2BC0"/>
    <w:rsid w:val="00AC5587"/>
    <w:rsid w:val="00AC6BBA"/>
    <w:rsid w:val="00AC7614"/>
    <w:rsid w:val="00AD4B3C"/>
    <w:rsid w:val="00AD63DF"/>
    <w:rsid w:val="00AD6A01"/>
    <w:rsid w:val="00AD7AE9"/>
    <w:rsid w:val="00AE3DFD"/>
    <w:rsid w:val="00AE4019"/>
    <w:rsid w:val="00AF4D88"/>
    <w:rsid w:val="00AF703E"/>
    <w:rsid w:val="00B01346"/>
    <w:rsid w:val="00B01826"/>
    <w:rsid w:val="00B0476C"/>
    <w:rsid w:val="00B06D8F"/>
    <w:rsid w:val="00B06EC3"/>
    <w:rsid w:val="00B1288D"/>
    <w:rsid w:val="00B14CE5"/>
    <w:rsid w:val="00B14FFE"/>
    <w:rsid w:val="00B21CE3"/>
    <w:rsid w:val="00B2290F"/>
    <w:rsid w:val="00B26307"/>
    <w:rsid w:val="00B32724"/>
    <w:rsid w:val="00B3797A"/>
    <w:rsid w:val="00B5165B"/>
    <w:rsid w:val="00B566FF"/>
    <w:rsid w:val="00B57B07"/>
    <w:rsid w:val="00B66053"/>
    <w:rsid w:val="00B70604"/>
    <w:rsid w:val="00B73B69"/>
    <w:rsid w:val="00B754BE"/>
    <w:rsid w:val="00B76321"/>
    <w:rsid w:val="00B764B7"/>
    <w:rsid w:val="00B77354"/>
    <w:rsid w:val="00B84F67"/>
    <w:rsid w:val="00B8503E"/>
    <w:rsid w:val="00B8533F"/>
    <w:rsid w:val="00BA650B"/>
    <w:rsid w:val="00BA6FAF"/>
    <w:rsid w:val="00BB25FC"/>
    <w:rsid w:val="00BB5249"/>
    <w:rsid w:val="00BC04FE"/>
    <w:rsid w:val="00BD02FE"/>
    <w:rsid w:val="00BD2129"/>
    <w:rsid w:val="00BF01D0"/>
    <w:rsid w:val="00BF0246"/>
    <w:rsid w:val="00BF5C0B"/>
    <w:rsid w:val="00C02837"/>
    <w:rsid w:val="00C02BCD"/>
    <w:rsid w:val="00C03ED7"/>
    <w:rsid w:val="00C133EE"/>
    <w:rsid w:val="00C177C7"/>
    <w:rsid w:val="00C22233"/>
    <w:rsid w:val="00C22976"/>
    <w:rsid w:val="00C258F2"/>
    <w:rsid w:val="00C35042"/>
    <w:rsid w:val="00C4732F"/>
    <w:rsid w:val="00C51798"/>
    <w:rsid w:val="00C634B0"/>
    <w:rsid w:val="00C67907"/>
    <w:rsid w:val="00C70D5D"/>
    <w:rsid w:val="00C73A03"/>
    <w:rsid w:val="00C754A8"/>
    <w:rsid w:val="00C77396"/>
    <w:rsid w:val="00C77E5B"/>
    <w:rsid w:val="00C94057"/>
    <w:rsid w:val="00CA17CD"/>
    <w:rsid w:val="00CA2DD6"/>
    <w:rsid w:val="00CA449E"/>
    <w:rsid w:val="00CA4B0A"/>
    <w:rsid w:val="00CA7505"/>
    <w:rsid w:val="00CB13AA"/>
    <w:rsid w:val="00CB6DA9"/>
    <w:rsid w:val="00CB7EF5"/>
    <w:rsid w:val="00CC73CA"/>
    <w:rsid w:val="00CD2C99"/>
    <w:rsid w:val="00CE6404"/>
    <w:rsid w:val="00CF02D2"/>
    <w:rsid w:val="00CF1862"/>
    <w:rsid w:val="00CF39EB"/>
    <w:rsid w:val="00D17BEF"/>
    <w:rsid w:val="00D256B5"/>
    <w:rsid w:val="00D26037"/>
    <w:rsid w:val="00D43032"/>
    <w:rsid w:val="00D43275"/>
    <w:rsid w:val="00D56FCF"/>
    <w:rsid w:val="00D571B5"/>
    <w:rsid w:val="00D642AC"/>
    <w:rsid w:val="00D74111"/>
    <w:rsid w:val="00D852AE"/>
    <w:rsid w:val="00D96693"/>
    <w:rsid w:val="00D9781A"/>
    <w:rsid w:val="00DA211D"/>
    <w:rsid w:val="00DA5C86"/>
    <w:rsid w:val="00DA64F0"/>
    <w:rsid w:val="00DB2372"/>
    <w:rsid w:val="00DB36C6"/>
    <w:rsid w:val="00DB3AD3"/>
    <w:rsid w:val="00DB7A87"/>
    <w:rsid w:val="00DC4CEA"/>
    <w:rsid w:val="00DC6841"/>
    <w:rsid w:val="00DD2904"/>
    <w:rsid w:val="00DE1D86"/>
    <w:rsid w:val="00E03820"/>
    <w:rsid w:val="00E074C5"/>
    <w:rsid w:val="00E25004"/>
    <w:rsid w:val="00E403B5"/>
    <w:rsid w:val="00E424BE"/>
    <w:rsid w:val="00E42A62"/>
    <w:rsid w:val="00E43E0E"/>
    <w:rsid w:val="00E45FB2"/>
    <w:rsid w:val="00E46EA6"/>
    <w:rsid w:val="00E56260"/>
    <w:rsid w:val="00E6462A"/>
    <w:rsid w:val="00E7004E"/>
    <w:rsid w:val="00E71559"/>
    <w:rsid w:val="00E7353C"/>
    <w:rsid w:val="00E82C68"/>
    <w:rsid w:val="00E85C42"/>
    <w:rsid w:val="00E8654A"/>
    <w:rsid w:val="00E91EA0"/>
    <w:rsid w:val="00E91EE7"/>
    <w:rsid w:val="00EA050D"/>
    <w:rsid w:val="00EA37EC"/>
    <w:rsid w:val="00EA5983"/>
    <w:rsid w:val="00EA6BC6"/>
    <w:rsid w:val="00EB72CF"/>
    <w:rsid w:val="00ED0F99"/>
    <w:rsid w:val="00ED6ADD"/>
    <w:rsid w:val="00EF1C99"/>
    <w:rsid w:val="00EF3BBC"/>
    <w:rsid w:val="00F17E4D"/>
    <w:rsid w:val="00F21226"/>
    <w:rsid w:val="00F3009A"/>
    <w:rsid w:val="00F31B41"/>
    <w:rsid w:val="00F36FDE"/>
    <w:rsid w:val="00F7241E"/>
    <w:rsid w:val="00F73BBE"/>
    <w:rsid w:val="00F80188"/>
    <w:rsid w:val="00FA051A"/>
    <w:rsid w:val="00FA59D4"/>
    <w:rsid w:val="00FC4617"/>
    <w:rsid w:val="00FC668C"/>
    <w:rsid w:val="00FD0AA7"/>
    <w:rsid w:val="00FD55A1"/>
    <w:rsid w:val="00FE5F9B"/>
    <w:rsid w:val="00FF027B"/>
    <w:rsid w:val="00FF2C54"/>
  </w:rsids>
  <m:mathPr>
    <m:mathFont m:val="Cambria Math"/>
    <m:brkBin m:val="before"/>
    <m:brkBinSub m:val="--"/>
    <m:smallFrac m:val="0"/>
    <m:dispDef/>
    <m:lMargin m:val="0"/>
    <m:rMargin m:val="0"/>
    <m:defJc m:val="centerGroup"/>
    <m:wrapIndent m:val="1440"/>
    <m:intLim m:val="subSup"/>
    <m:naryLim m:val="undOvr"/>
  </m:mathPr>
  <w:themeFontLang w:val="vi-V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A67DD"/>
  <w15:docId w15:val="{3F1C7764-6859-4428-8D0D-C13140C1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HAnsi"/>
        <w:kern w:val="2"/>
        <w:sz w:val="26"/>
        <w:szCs w:val="26"/>
        <w:lang w:val="vi-VN" w:eastAsia="en-US" w:bidi="ar-SA"/>
        <w14:ligatures w14:val="standardContextual"/>
      </w:rPr>
    </w:rPrDefault>
    <w:pPrDefault>
      <w:pPr>
        <w:spacing w:before="120" w:after="120" w:line="360" w:lineRule="atLeas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0F4"/>
    <w:pPr>
      <w:spacing w:before="60" w:after="0" w:line="264" w:lineRule="auto"/>
      <w:ind w:firstLine="567"/>
    </w:pPr>
    <w:rPr>
      <w:sz w:val="28"/>
    </w:rPr>
  </w:style>
  <w:style w:type="paragraph" w:styleId="Heading1">
    <w:name w:val="heading 1"/>
    <w:basedOn w:val="Normal"/>
    <w:next w:val="Normal"/>
    <w:link w:val="Heading1Char"/>
    <w:uiPriority w:val="9"/>
    <w:qFormat/>
    <w:rsid w:val="00EA5983"/>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5983"/>
    <w:pPr>
      <w:keepNext/>
      <w:keepLines/>
      <w:spacing w:before="160" w:after="8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598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A59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598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59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59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5983"/>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5983"/>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062F0"/>
    <w:pPr>
      <w:spacing w:before="0" w:line="240" w:lineRule="auto"/>
      <w:ind w:firstLine="284"/>
    </w:pPr>
    <w:rPr>
      <w:sz w:val="20"/>
      <w:szCs w:val="20"/>
    </w:rPr>
  </w:style>
  <w:style w:type="character" w:customStyle="1" w:styleId="FootnoteTextChar">
    <w:name w:val="Footnote Text Char"/>
    <w:basedOn w:val="DefaultParagraphFont"/>
    <w:link w:val="FootnoteText"/>
    <w:rsid w:val="006062F0"/>
    <w:rPr>
      <w:sz w:val="20"/>
      <w:szCs w:val="20"/>
    </w:rPr>
  </w:style>
  <w:style w:type="character" w:customStyle="1" w:styleId="Heading1Char">
    <w:name w:val="Heading 1 Char"/>
    <w:basedOn w:val="DefaultParagraphFont"/>
    <w:link w:val="Heading1"/>
    <w:uiPriority w:val="9"/>
    <w:rsid w:val="00EA5983"/>
    <w:rPr>
      <w:rFonts w:eastAsiaTheme="majorEastAsia"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983"/>
    <w:rPr>
      <w:rFonts w:eastAsiaTheme="majorEastAsia"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98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983"/>
    <w:rPr>
      <w:rFonts w:asciiTheme="minorHAnsi" w:eastAsiaTheme="majorEastAsia" w:hAnsiTheme="minorHAnsi" w:cstheme="majorBidi"/>
      <w:i/>
      <w:iCs/>
      <w:color w:val="2F5496" w:themeColor="accent1" w:themeShade="BF"/>
      <w:sz w:val="28"/>
    </w:rPr>
  </w:style>
  <w:style w:type="character" w:customStyle="1" w:styleId="Heading5Char">
    <w:name w:val="Heading 5 Char"/>
    <w:basedOn w:val="DefaultParagraphFont"/>
    <w:link w:val="Heading5"/>
    <w:uiPriority w:val="9"/>
    <w:semiHidden/>
    <w:rsid w:val="00EA5983"/>
    <w:rPr>
      <w:rFonts w:asciiTheme="minorHAnsi" w:eastAsiaTheme="majorEastAsia" w:hAnsiTheme="minorHAnsi" w:cstheme="majorBidi"/>
      <w:color w:val="2F5496" w:themeColor="accent1" w:themeShade="BF"/>
      <w:sz w:val="28"/>
    </w:rPr>
  </w:style>
  <w:style w:type="character" w:customStyle="1" w:styleId="Heading6Char">
    <w:name w:val="Heading 6 Char"/>
    <w:basedOn w:val="DefaultParagraphFont"/>
    <w:link w:val="Heading6"/>
    <w:uiPriority w:val="9"/>
    <w:semiHidden/>
    <w:rsid w:val="00EA5983"/>
    <w:rPr>
      <w:rFonts w:asciiTheme="minorHAnsi" w:eastAsiaTheme="majorEastAsia" w:hAnsiTheme="minorHAnsi" w:cstheme="majorBidi"/>
      <w:i/>
      <w:iCs/>
      <w:color w:val="595959" w:themeColor="text1" w:themeTint="A6"/>
      <w:sz w:val="28"/>
    </w:rPr>
  </w:style>
  <w:style w:type="character" w:customStyle="1" w:styleId="Heading7Char">
    <w:name w:val="Heading 7 Char"/>
    <w:basedOn w:val="DefaultParagraphFont"/>
    <w:link w:val="Heading7"/>
    <w:uiPriority w:val="9"/>
    <w:semiHidden/>
    <w:rsid w:val="00EA5983"/>
    <w:rPr>
      <w:rFonts w:asciiTheme="minorHAnsi" w:eastAsiaTheme="majorEastAsia" w:hAnsiTheme="minorHAnsi" w:cstheme="majorBidi"/>
      <w:color w:val="595959" w:themeColor="text1" w:themeTint="A6"/>
      <w:sz w:val="28"/>
    </w:rPr>
  </w:style>
  <w:style w:type="character" w:customStyle="1" w:styleId="Heading8Char">
    <w:name w:val="Heading 8 Char"/>
    <w:basedOn w:val="DefaultParagraphFont"/>
    <w:link w:val="Heading8"/>
    <w:uiPriority w:val="9"/>
    <w:semiHidden/>
    <w:rsid w:val="00EA5983"/>
    <w:rPr>
      <w:rFonts w:asciiTheme="minorHAnsi" w:eastAsiaTheme="majorEastAsia" w:hAnsiTheme="minorHAnsi" w:cstheme="majorBidi"/>
      <w:i/>
      <w:iCs/>
      <w:color w:val="272727" w:themeColor="text1" w:themeTint="D8"/>
      <w:sz w:val="28"/>
    </w:rPr>
  </w:style>
  <w:style w:type="character" w:customStyle="1" w:styleId="Heading9Char">
    <w:name w:val="Heading 9 Char"/>
    <w:basedOn w:val="DefaultParagraphFont"/>
    <w:link w:val="Heading9"/>
    <w:uiPriority w:val="9"/>
    <w:semiHidden/>
    <w:rsid w:val="00EA5983"/>
    <w:rPr>
      <w:rFonts w:asciiTheme="minorHAnsi" w:eastAsiaTheme="majorEastAsia" w:hAnsiTheme="minorHAnsi" w:cstheme="majorBidi"/>
      <w:color w:val="272727" w:themeColor="text1" w:themeTint="D8"/>
      <w:sz w:val="28"/>
    </w:rPr>
  </w:style>
  <w:style w:type="paragraph" w:styleId="Title">
    <w:name w:val="Title"/>
    <w:basedOn w:val="Normal"/>
    <w:next w:val="Normal"/>
    <w:link w:val="TitleChar"/>
    <w:uiPriority w:val="10"/>
    <w:qFormat/>
    <w:rsid w:val="00EA5983"/>
    <w:pPr>
      <w:spacing w:before="0"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A5983"/>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EA5983"/>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A59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59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5983"/>
    <w:rPr>
      <w:i/>
      <w:iCs/>
      <w:color w:val="404040" w:themeColor="text1" w:themeTint="BF"/>
      <w:sz w:val="28"/>
    </w:rPr>
  </w:style>
  <w:style w:type="paragraph" w:styleId="ListParagraph">
    <w:name w:val="List Paragraph"/>
    <w:basedOn w:val="Normal"/>
    <w:uiPriority w:val="34"/>
    <w:qFormat/>
    <w:rsid w:val="00EA5983"/>
    <w:pPr>
      <w:ind w:left="720"/>
      <w:contextualSpacing/>
    </w:pPr>
  </w:style>
  <w:style w:type="character" w:styleId="IntenseEmphasis">
    <w:name w:val="Intense Emphasis"/>
    <w:basedOn w:val="DefaultParagraphFont"/>
    <w:uiPriority w:val="21"/>
    <w:qFormat/>
    <w:rsid w:val="00EA5983"/>
    <w:rPr>
      <w:i/>
      <w:iCs/>
      <w:color w:val="2F5496" w:themeColor="accent1" w:themeShade="BF"/>
    </w:rPr>
  </w:style>
  <w:style w:type="paragraph" w:styleId="IntenseQuote">
    <w:name w:val="Intense Quote"/>
    <w:basedOn w:val="Normal"/>
    <w:next w:val="Normal"/>
    <w:link w:val="IntenseQuoteChar"/>
    <w:uiPriority w:val="30"/>
    <w:qFormat/>
    <w:rsid w:val="00EA5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5983"/>
    <w:rPr>
      <w:i/>
      <w:iCs/>
      <w:color w:val="2F5496" w:themeColor="accent1" w:themeShade="BF"/>
      <w:sz w:val="28"/>
    </w:rPr>
  </w:style>
  <w:style w:type="character" w:styleId="IntenseReference">
    <w:name w:val="Intense Reference"/>
    <w:basedOn w:val="DefaultParagraphFont"/>
    <w:uiPriority w:val="32"/>
    <w:qFormat/>
    <w:rsid w:val="00EA5983"/>
    <w:rPr>
      <w:b/>
      <w:bCs/>
      <w:smallCaps/>
      <w:color w:val="2F5496" w:themeColor="accent1" w:themeShade="BF"/>
      <w:spacing w:val="5"/>
    </w:rPr>
  </w:style>
  <w:style w:type="table" w:styleId="TableGrid">
    <w:name w:val="Table Grid"/>
    <w:basedOn w:val="TableNormal"/>
    <w:uiPriority w:val="39"/>
    <w:rsid w:val="00EA598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B4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40B48"/>
    <w:rPr>
      <w:sz w:val="28"/>
    </w:rPr>
  </w:style>
  <w:style w:type="paragraph" w:styleId="Footer">
    <w:name w:val="footer"/>
    <w:basedOn w:val="Normal"/>
    <w:link w:val="FooterChar"/>
    <w:uiPriority w:val="99"/>
    <w:unhideWhenUsed/>
    <w:rsid w:val="00A40B4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40B48"/>
    <w:rPr>
      <w:sz w:val="28"/>
    </w:rPr>
  </w:style>
  <w:style w:type="character" w:customStyle="1" w:styleId="fontstyle01">
    <w:name w:val="fontstyle01"/>
    <w:rsid w:val="0021272F"/>
    <w:rPr>
      <w:rFonts w:ascii="Times-Roman" w:hAnsi="Times-Roman" w:hint="default"/>
      <w:b w:val="0"/>
      <w:bCs w:val="0"/>
      <w:i w:val="0"/>
      <w:iCs w:val="0"/>
      <w:color w:val="000000"/>
      <w:sz w:val="30"/>
      <w:szCs w:val="30"/>
    </w:rPr>
  </w:style>
  <w:style w:type="paragraph" w:customStyle="1" w:styleId="Mcnh">
    <w:name w:val="M·c Ënh"/>
    <w:rsid w:val="008B0BBF"/>
    <w:pPr>
      <w:suppressAutoHyphens/>
      <w:autoSpaceDE w:val="0"/>
      <w:spacing w:before="0" w:after="0" w:line="240" w:lineRule="auto"/>
      <w:ind w:firstLine="0"/>
      <w:jc w:val="left"/>
    </w:pPr>
    <w:rPr>
      <w:rFonts w:ascii="Arial" w:eastAsia="Arial" w:hAnsi="Arial" w:cs="Times New Roman"/>
      <w:kern w:val="0"/>
      <w:sz w:val="24"/>
      <w:szCs w:val="24"/>
      <w:lang w:val="en-US" w:eastAsia="ar-SA"/>
      <w14:ligatures w14:val="none"/>
    </w:rPr>
  </w:style>
  <w:style w:type="character" w:customStyle="1" w:styleId="Vnbnnidung">
    <w:name w:val="Văn bản nội dung_"/>
    <w:link w:val="Vnbnnidung0"/>
    <w:rsid w:val="0060136E"/>
    <w:rPr>
      <w:color w:val="2A2B31"/>
    </w:rPr>
  </w:style>
  <w:style w:type="paragraph" w:customStyle="1" w:styleId="Vnbnnidung0">
    <w:name w:val="Văn bản nội dung"/>
    <w:basedOn w:val="Normal"/>
    <w:link w:val="Vnbnnidung"/>
    <w:rsid w:val="0060136E"/>
    <w:pPr>
      <w:widowControl w:val="0"/>
      <w:spacing w:before="0" w:after="100" w:line="293" w:lineRule="auto"/>
      <w:ind w:firstLine="400"/>
      <w:jc w:val="left"/>
    </w:pPr>
    <w:rPr>
      <w:color w:val="2A2B31"/>
      <w:sz w:val="26"/>
    </w:rPr>
  </w:style>
  <w:style w:type="paragraph" w:styleId="BodyTextIndent">
    <w:name w:val="Body Text Indent"/>
    <w:basedOn w:val="Normal"/>
    <w:link w:val="BodyTextIndentChar"/>
    <w:rsid w:val="00BC04FE"/>
    <w:pPr>
      <w:spacing w:before="0" w:line="240" w:lineRule="auto"/>
    </w:pPr>
    <w:rPr>
      <w:rFonts w:ascii=".VnTime" w:eastAsia="Times New Roman" w:hAnsi=".VnTime" w:cs="Times New Roman"/>
      <w:kern w:val="0"/>
      <w:szCs w:val="20"/>
      <w14:ligatures w14:val="none"/>
    </w:rPr>
  </w:style>
  <w:style w:type="character" w:customStyle="1" w:styleId="BodyTextIndentChar">
    <w:name w:val="Body Text Indent Char"/>
    <w:basedOn w:val="DefaultParagraphFont"/>
    <w:link w:val="BodyTextIndent"/>
    <w:rsid w:val="00BC04FE"/>
    <w:rPr>
      <w:rFonts w:ascii=".VnTime" w:eastAsia="Times New Roman" w:hAnsi=".VnTime" w:cs="Times New Roman"/>
      <w:kern w:val="0"/>
      <w:sz w:val="28"/>
      <w:szCs w:val="20"/>
      <w14:ligatures w14:val="none"/>
    </w:rPr>
  </w:style>
  <w:style w:type="paragraph" w:styleId="BodyText">
    <w:name w:val="Body Text"/>
    <w:basedOn w:val="Normal"/>
    <w:link w:val="BodyTextChar"/>
    <w:uiPriority w:val="99"/>
    <w:semiHidden/>
    <w:unhideWhenUsed/>
    <w:rsid w:val="00A02C83"/>
    <w:pPr>
      <w:spacing w:after="120"/>
    </w:pPr>
  </w:style>
  <w:style w:type="character" w:customStyle="1" w:styleId="BodyTextChar">
    <w:name w:val="Body Text Char"/>
    <w:basedOn w:val="DefaultParagraphFont"/>
    <w:link w:val="BodyText"/>
    <w:uiPriority w:val="99"/>
    <w:semiHidden/>
    <w:rsid w:val="00A02C83"/>
    <w:rPr>
      <w:sz w:val="28"/>
    </w:rPr>
  </w:style>
  <w:style w:type="character" w:styleId="FootnoteReference">
    <w:name w:val="footnote reference"/>
    <w:rsid w:val="003006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878B3-6BB8-4F06-9A7A-C18BB3AE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30</Pages>
  <Words>6911</Words>
  <Characters>39398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Bảng so sánh</vt:lpstr>
    </vt:vector>
  </TitlesOfParts>
  <Company>Đảng ủy UBND tỉnh Lâm Đồng</Company>
  <LinksUpToDate>false</LinksUpToDate>
  <CharactersWithSpaces>46217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Bảng so sánh</dc:title>
  <dc:subject/>
  <dc:creator>Nguyễn Anh Trung</dc:creator>
  <cp:keywords/>
  <dc:description/>
  <cp:lastModifiedBy>PC</cp:lastModifiedBy>
  <cp:revision>11</cp:revision>
  <cp:lastPrinted>2026-06-01T10:55:00Z</cp:lastPrinted>
  <dcterms:created xsi:type="dcterms:W3CDTF">2026-06-15T07:57:00Z</dcterms:created>
  <dcterms:modified xsi:type="dcterms:W3CDTF">2026-06-19T04:07:00Z</dcterms:modified>
</cp:coreProperties>
</file>